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9A8A8" w14:textId="77777777" w:rsidR="004D15EA" w:rsidRPr="00ED56FF" w:rsidRDefault="00EC1E14" w:rsidP="004F38F9">
      <w:pPr>
        <w:widowControl w:val="0"/>
        <w:ind w:left="4536"/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8E84967" wp14:editId="64C9D6E5">
            <wp:simplePos x="0" y="0"/>
            <wp:positionH relativeFrom="margin">
              <wp:posOffset>-253530</wp:posOffset>
            </wp:positionH>
            <wp:positionV relativeFrom="margin">
              <wp:posOffset>-127994</wp:posOffset>
            </wp:positionV>
            <wp:extent cx="2028825" cy="1971675"/>
            <wp:effectExtent l="0" t="0" r="0" b="381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971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1088">
        <w:rPr>
          <w:sz w:val="28"/>
          <w:szCs w:val="28"/>
        </w:rPr>
        <w:t>«</w:t>
      </w:r>
      <w:r w:rsidR="004D15EA" w:rsidRPr="00ED56FF">
        <w:rPr>
          <w:sz w:val="28"/>
          <w:szCs w:val="28"/>
        </w:rPr>
        <w:t>Утверждаю</w:t>
      </w:r>
      <w:r w:rsidR="00F11088">
        <w:rPr>
          <w:sz w:val="28"/>
          <w:szCs w:val="28"/>
        </w:rPr>
        <w:t>»</w:t>
      </w:r>
    </w:p>
    <w:p w14:paraId="3FF7FDDD" w14:textId="77777777" w:rsidR="004D15EA" w:rsidRDefault="00F11088" w:rsidP="004F38F9">
      <w:pPr>
        <w:widowControl w:val="0"/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Генеральный директор</w:t>
      </w:r>
    </w:p>
    <w:p w14:paraId="27D2D00B" w14:textId="77777777" w:rsidR="004F38F9" w:rsidRPr="00ED56FF" w:rsidRDefault="004F38F9" w:rsidP="004F38F9">
      <w:pPr>
        <w:widowControl w:val="0"/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ООО «Электротеплосеть»</w:t>
      </w:r>
    </w:p>
    <w:p w14:paraId="5D83F7C8" w14:textId="77777777" w:rsidR="004D15EA" w:rsidRDefault="004D15EA" w:rsidP="004F38F9">
      <w:pPr>
        <w:widowControl w:val="0"/>
        <w:ind w:left="4536"/>
        <w:jc w:val="right"/>
        <w:rPr>
          <w:sz w:val="28"/>
          <w:szCs w:val="28"/>
        </w:rPr>
      </w:pPr>
      <w:r w:rsidRPr="00ED56FF">
        <w:rPr>
          <w:sz w:val="28"/>
          <w:szCs w:val="28"/>
        </w:rPr>
        <w:t xml:space="preserve">_______________ </w:t>
      </w:r>
      <w:r w:rsidR="00D6763E">
        <w:rPr>
          <w:sz w:val="28"/>
          <w:szCs w:val="28"/>
        </w:rPr>
        <w:t>А.А. Чиняев</w:t>
      </w:r>
    </w:p>
    <w:p w14:paraId="2AC59FEE" w14:textId="77777777" w:rsidR="004F38F9" w:rsidRPr="00ED56FF" w:rsidRDefault="004F38F9" w:rsidP="004F38F9">
      <w:pPr>
        <w:widowControl w:val="0"/>
        <w:ind w:left="4536"/>
        <w:jc w:val="right"/>
        <w:rPr>
          <w:sz w:val="28"/>
          <w:szCs w:val="28"/>
        </w:rPr>
      </w:pPr>
    </w:p>
    <w:p w14:paraId="7A9532FE" w14:textId="36216E65" w:rsidR="004D15EA" w:rsidRPr="00ED56FF" w:rsidRDefault="004D15EA" w:rsidP="004F38F9">
      <w:pPr>
        <w:widowControl w:val="0"/>
        <w:ind w:left="4536"/>
        <w:jc w:val="right"/>
        <w:rPr>
          <w:sz w:val="28"/>
          <w:szCs w:val="28"/>
        </w:rPr>
      </w:pPr>
      <w:r w:rsidRPr="00ED56FF">
        <w:rPr>
          <w:sz w:val="28"/>
          <w:szCs w:val="28"/>
        </w:rPr>
        <w:t xml:space="preserve">«_____» _______________ </w:t>
      </w:r>
      <w:r w:rsidR="00F11088">
        <w:rPr>
          <w:sz w:val="28"/>
          <w:szCs w:val="28"/>
        </w:rPr>
        <w:t>20</w:t>
      </w:r>
      <w:r w:rsidR="00802034">
        <w:rPr>
          <w:sz w:val="28"/>
          <w:szCs w:val="28"/>
        </w:rPr>
        <w:t>2</w:t>
      </w:r>
      <w:r w:rsidR="0092397D">
        <w:rPr>
          <w:sz w:val="28"/>
          <w:szCs w:val="28"/>
        </w:rPr>
        <w:t>4</w:t>
      </w:r>
      <w:r w:rsidRPr="00ED56FF">
        <w:rPr>
          <w:sz w:val="28"/>
          <w:szCs w:val="28"/>
        </w:rPr>
        <w:t xml:space="preserve"> г.</w:t>
      </w:r>
    </w:p>
    <w:p w14:paraId="48D229B1" w14:textId="77777777" w:rsidR="004D15EA" w:rsidRPr="00ED56FF" w:rsidRDefault="004D15EA" w:rsidP="004D15EA">
      <w:pPr>
        <w:widowControl w:val="0"/>
        <w:spacing w:line="360" w:lineRule="auto"/>
        <w:rPr>
          <w:sz w:val="28"/>
          <w:szCs w:val="28"/>
        </w:rPr>
      </w:pPr>
    </w:p>
    <w:p w14:paraId="41964909" w14:textId="77777777" w:rsidR="00A44E34" w:rsidRDefault="00A44E34" w:rsidP="00A4758F">
      <w:pPr>
        <w:keepNext/>
        <w:keepLines/>
        <w:widowControl w:val="0"/>
        <w:suppressLineNumbers/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14:paraId="3D7CC107" w14:textId="77777777" w:rsidR="00A44E34" w:rsidRDefault="00A44E34" w:rsidP="00A4758F">
      <w:pPr>
        <w:keepNext/>
        <w:keepLines/>
        <w:widowControl w:val="0"/>
        <w:suppressLineNumbers/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14:paraId="7605EC73" w14:textId="77777777" w:rsidR="00A44E34" w:rsidRDefault="00A44E34" w:rsidP="00A4758F">
      <w:pPr>
        <w:keepNext/>
        <w:keepLines/>
        <w:widowControl w:val="0"/>
        <w:suppressLineNumbers/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14:paraId="5C4CFFD9" w14:textId="77777777" w:rsidR="00A44E34" w:rsidRDefault="00A44E34" w:rsidP="00A4758F">
      <w:pPr>
        <w:keepNext/>
        <w:keepLines/>
        <w:widowControl w:val="0"/>
        <w:suppressLineNumbers/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14:paraId="10FFFC48" w14:textId="77777777" w:rsidR="00A44E34" w:rsidRDefault="00A44E34" w:rsidP="00A4758F">
      <w:pPr>
        <w:keepNext/>
        <w:keepLines/>
        <w:widowControl w:val="0"/>
        <w:suppressLineNumbers/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14:paraId="477DFE78" w14:textId="77777777" w:rsidR="00A44E34" w:rsidRDefault="00A44E34" w:rsidP="00A4758F">
      <w:pPr>
        <w:keepNext/>
        <w:keepLines/>
        <w:widowControl w:val="0"/>
        <w:suppressLineNumbers/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14:paraId="479810CB" w14:textId="77777777" w:rsidR="00F71970" w:rsidRPr="004F38F9" w:rsidRDefault="00F71970" w:rsidP="004F38F9">
      <w:pPr>
        <w:spacing w:line="360" w:lineRule="auto"/>
        <w:jc w:val="center"/>
        <w:rPr>
          <w:rStyle w:val="newsttl"/>
          <w:b/>
          <w:caps/>
          <w:sz w:val="36"/>
          <w:szCs w:val="36"/>
        </w:rPr>
      </w:pPr>
      <w:r w:rsidRPr="004F38F9">
        <w:rPr>
          <w:rStyle w:val="newsttl"/>
          <w:b/>
          <w:caps/>
          <w:sz w:val="36"/>
          <w:szCs w:val="36"/>
        </w:rPr>
        <w:t xml:space="preserve">Извещение </w:t>
      </w:r>
      <w:r w:rsidR="006E54F9">
        <w:rPr>
          <w:rStyle w:val="newsttl"/>
          <w:b/>
          <w:caps/>
          <w:sz w:val="36"/>
          <w:szCs w:val="36"/>
        </w:rPr>
        <w:t>(Документация)</w:t>
      </w:r>
    </w:p>
    <w:p w14:paraId="2FC9155D" w14:textId="77777777" w:rsidR="00E762F2" w:rsidRDefault="00545315" w:rsidP="004F38F9">
      <w:pPr>
        <w:spacing w:line="360" w:lineRule="auto"/>
        <w:jc w:val="center"/>
        <w:rPr>
          <w:rStyle w:val="newsttl"/>
          <w:b/>
          <w:caps/>
          <w:sz w:val="36"/>
          <w:szCs w:val="36"/>
        </w:rPr>
      </w:pPr>
      <w:r w:rsidRPr="004F38F9">
        <w:rPr>
          <w:rStyle w:val="newsttl"/>
          <w:b/>
          <w:caps/>
          <w:sz w:val="36"/>
          <w:szCs w:val="36"/>
        </w:rPr>
        <w:t xml:space="preserve">о проведении </w:t>
      </w:r>
      <w:r w:rsidR="00E762F2" w:rsidRPr="004F38F9">
        <w:rPr>
          <w:rStyle w:val="newsttl"/>
          <w:b/>
          <w:caps/>
          <w:sz w:val="36"/>
          <w:szCs w:val="36"/>
        </w:rPr>
        <w:t xml:space="preserve">открытого </w:t>
      </w:r>
      <w:r w:rsidR="00F71970" w:rsidRPr="004F38F9">
        <w:rPr>
          <w:rStyle w:val="newsttl"/>
          <w:b/>
          <w:caps/>
          <w:sz w:val="36"/>
          <w:szCs w:val="36"/>
        </w:rPr>
        <w:t xml:space="preserve">запроса котировок </w:t>
      </w:r>
      <w:r w:rsidR="00DD7124">
        <w:rPr>
          <w:rStyle w:val="newsttl"/>
          <w:b/>
          <w:caps/>
          <w:sz w:val="36"/>
          <w:szCs w:val="36"/>
        </w:rPr>
        <w:t xml:space="preserve"> </w:t>
      </w:r>
    </w:p>
    <w:p w14:paraId="3AB359B4" w14:textId="77777777" w:rsidR="00092091" w:rsidRDefault="00092091" w:rsidP="0092397D">
      <w:pPr>
        <w:jc w:val="center"/>
        <w:rPr>
          <w:rStyle w:val="newsttl"/>
          <w:b/>
          <w:caps/>
          <w:sz w:val="36"/>
          <w:szCs w:val="36"/>
        </w:rPr>
      </w:pPr>
    </w:p>
    <w:p w14:paraId="69381E9F" w14:textId="5191919A" w:rsidR="007E3F1A" w:rsidRPr="00FF7F4B" w:rsidRDefault="00332F5C" w:rsidP="0092397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Выполнение работ по разработке проектной документации по объекту: «Монтаж вновь проектируемых КРУН 6 кВ в количестве 4 штук, строительство ВЛЗ – 6 кВ от ТП 6 кВ №0303, строительство КЛ-6 кВ методом ГНБ от ТП 6 кВ № 1803 и строительство КВЛ – 6 кВ до вновь монтируемых КРУН 6 кВ до РП – 6 кВ «СВ» расположенного по адресу: Республика Мордовия, г. Саранск, ул. Севастопольская 128/11, к/н: 13:23:1104091:971»</w:t>
      </w:r>
    </w:p>
    <w:p w14:paraId="050BC20E" w14:textId="77777777" w:rsidR="004D15EA" w:rsidRPr="00ED56FF" w:rsidRDefault="004D15EA" w:rsidP="004D15EA">
      <w:pPr>
        <w:keepNext/>
        <w:keepLines/>
        <w:widowControl w:val="0"/>
        <w:suppressLineNumbers/>
        <w:suppressAutoHyphens/>
        <w:spacing w:line="360" w:lineRule="auto"/>
        <w:rPr>
          <w:bCs/>
          <w:sz w:val="28"/>
          <w:szCs w:val="28"/>
        </w:rPr>
      </w:pPr>
    </w:p>
    <w:p w14:paraId="2F205027" w14:textId="77777777" w:rsidR="004D15EA" w:rsidRPr="00ED56FF" w:rsidRDefault="004D15EA" w:rsidP="004D15EA">
      <w:pPr>
        <w:keepNext/>
        <w:keepLines/>
        <w:widowControl w:val="0"/>
        <w:suppressLineNumbers/>
        <w:suppressAutoHyphens/>
        <w:spacing w:line="360" w:lineRule="auto"/>
        <w:rPr>
          <w:bCs/>
          <w:sz w:val="28"/>
          <w:szCs w:val="28"/>
        </w:rPr>
      </w:pPr>
    </w:p>
    <w:p w14:paraId="05AFC36F" w14:textId="77777777" w:rsidR="004D15EA" w:rsidRPr="00ED56FF" w:rsidRDefault="004D15EA" w:rsidP="004D15EA">
      <w:pPr>
        <w:keepNext/>
        <w:keepLines/>
        <w:widowControl w:val="0"/>
        <w:suppressLineNumbers/>
        <w:suppressAutoHyphens/>
        <w:spacing w:line="360" w:lineRule="auto"/>
        <w:rPr>
          <w:bCs/>
          <w:sz w:val="28"/>
          <w:szCs w:val="28"/>
        </w:rPr>
      </w:pPr>
    </w:p>
    <w:p w14:paraId="42E935F1" w14:textId="77777777" w:rsidR="004D15EA" w:rsidRPr="00ED56FF" w:rsidRDefault="004D15EA" w:rsidP="004D15EA">
      <w:pPr>
        <w:keepNext/>
        <w:keepLines/>
        <w:widowControl w:val="0"/>
        <w:suppressLineNumbers/>
        <w:suppressAutoHyphens/>
        <w:spacing w:line="360" w:lineRule="auto"/>
        <w:rPr>
          <w:bCs/>
          <w:sz w:val="28"/>
          <w:szCs w:val="28"/>
        </w:rPr>
      </w:pPr>
    </w:p>
    <w:p w14:paraId="07C7365F" w14:textId="77777777" w:rsidR="00F71970" w:rsidRDefault="00F71970" w:rsidP="00F11088">
      <w:pPr>
        <w:spacing w:line="360" w:lineRule="auto"/>
        <w:ind w:firstLine="531"/>
        <w:jc w:val="center"/>
        <w:rPr>
          <w:b/>
          <w:sz w:val="28"/>
          <w:szCs w:val="28"/>
        </w:rPr>
      </w:pPr>
    </w:p>
    <w:p w14:paraId="007D897F" w14:textId="77777777" w:rsidR="00F71970" w:rsidRDefault="00F71970" w:rsidP="00F11088">
      <w:pPr>
        <w:spacing w:line="360" w:lineRule="auto"/>
        <w:ind w:firstLine="531"/>
        <w:jc w:val="center"/>
        <w:rPr>
          <w:b/>
          <w:sz w:val="28"/>
          <w:szCs w:val="28"/>
        </w:rPr>
      </w:pPr>
    </w:p>
    <w:p w14:paraId="6B107C57" w14:textId="77777777" w:rsidR="004D15EA" w:rsidRDefault="004D15EA" w:rsidP="00F11088">
      <w:pPr>
        <w:keepNext/>
        <w:keepLines/>
        <w:widowControl w:val="0"/>
        <w:suppressLineNumbers/>
        <w:suppressAutoHyphens/>
        <w:spacing w:line="360" w:lineRule="auto"/>
      </w:pPr>
      <w:bookmarkStart w:id="0" w:name="_Toc488727334"/>
    </w:p>
    <w:p w14:paraId="727F0014" w14:textId="77777777" w:rsidR="004D15EA" w:rsidRDefault="004D15EA" w:rsidP="004D15EA">
      <w:pPr>
        <w:pStyle w:val="aa"/>
        <w:widowControl w:val="0"/>
        <w:spacing w:line="360" w:lineRule="auto"/>
        <w:rPr>
          <w:sz w:val="28"/>
          <w:szCs w:val="28"/>
        </w:rPr>
      </w:pPr>
    </w:p>
    <w:p w14:paraId="0D32E8FE" w14:textId="77777777" w:rsidR="004D15EA" w:rsidRDefault="004D15EA" w:rsidP="004D15EA">
      <w:pPr>
        <w:pStyle w:val="aa"/>
        <w:widowControl w:val="0"/>
        <w:spacing w:line="360" w:lineRule="auto"/>
        <w:rPr>
          <w:sz w:val="28"/>
          <w:szCs w:val="28"/>
        </w:rPr>
      </w:pPr>
    </w:p>
    <w:p w14:paraId="59776783" w14:textId="77777777" w:rsidR="003A5C00" w:rsidRDefault="003A5C00" w:rsidP="001342B1">
      <w:pPr>
        <w:pStyle w:val="aa"/>
        <w:widowControl w:val="0"/>
        <w:spacing w:line="360" w:lineRule="auto"/>
        <w:rPr>
          <w:sz w:val="28"/>
          <w:szCs w:val="28"/>
        </w:rPr>
      </w:pPr>
    </w:p>
    <w:p w14:paraId="118182C4" w14:textId="19981ACA" w:rsidR="004D15EA" w:rsidRDefault="00E762F2" w:rsidP="00332F5C">
      <w:pPr>
        <w:pStyle w:val="aa"/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р.п</w:t>
      </w:r>
      <w:r w:rsidR="00F11088">
        <w:rPr>
          <w:sz w:val="28"/>
          <w:szCs w:val="28"/>
        </w:rPr>
        <w:t>. Зубова Поляна</w:t>
      </w:r>
    </w:p>
    <w:p w14:paraId="587ADDC2" w14:textId="7C9A37B6" w:rsidR="001342B1" w:rsidRPr="00332F5C" w:rsidRDefault="00F276D3" w:rsidP="001342B1">
      <w:pPr>
        <w:pStyle w:val="aa"/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E762F2">
        <w:rPr>
          <w:sz w:val="28"/>
          <w:szCs w:val="28"/>
        </w:rPr>
        <w:t>2</w:t>
      </w:r>
      <w:r w:rsidR="003A5C00">
        <w:rPr>
          <w:sz w:val="28"/>
          <w:szCs w:val="28"/>
        </w:rPr>
        <w:t>4</w:t>
      </w:r>
      <w:r>
        <w:rPr>
          <w:sz w:val="28"/>
          <w:szCs w:val="28"/>
        </w:rPr>
        <w:t xml:space="preserve"> го</w:t>
      </w:r>
      <w:r w:rsidR="00332F5C">
        <w:rPr>
          <w:sz w:val="28"/>
          <w:szCs w:val="28"/>
        </w:rPr>
        <w:t>д</w:t>
      </w:r>
    </w:p>
    <w:tbl>
      <w:tblPr>
        <w:tblpPr w:leftFromText="180" w:rightFromText="180" w:vertAnchor="text" w:horzAnchor="margin" w:tblpY="-182"/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"/>
        <w:gridCol w:w="2842"/>
        <w:gridCol w:w="7288"/>
      </w:tblGrid>
      <w:tr w:rsidR="001342B1" w:rsidRPr="00496735" w14:paraId="7B87A89B" w14:textId="77777777" w:rsidTr="001342B1">
        <w:trPr>
          <w:trHeight w:val="270"/>
        </w:trPr>
        <w:tc>
          <w:tcPr>
            <w:tcW w:w="345" w:type="pct"/>
            <w:shd w:val="clear" w:color="auto" w:fill="auto"/>
          </w:tcPr>
          <w:p w14:paraId="404B23B6" w14:textId="77777777" w:rsidR="001342B1" w:rsidRPr="00496735" w:rsidRDefault="001342B1" w:rsidP="001342B1">
            <w:pPr>
              <w:widowControl w:val="0"/>
              <w:snapToGrid w:val="0"/>
              <w:jc w:val="left"/>
              <w:rPr>
                <w:b/>
                <w:bCs/>
                <w:sz w:val="22"/>
                <w:szCs w:val="22"/>
                <w:lang w:eastAsia="ar-SA"/>
              </w:rPr>
            </w:pPr>
            <w:r w:rsidRPr="00496735">
              <w:rPr>
                <w:b/>
                <w:bCs/>
                <w:sz w:val="22"/>
                <w:szCs w:val="22"/>
                <w:lang w:eastAsia="ar-SA"/>
              </w:rPr>
              <w:lastRenderedPageBreak/>
              <w:t>№ п/п</w:t>
            </w:r>
          </w:p>
        </w:tc>
        <w:tc>
          <w:tcPr>
            <w:tcW w:w="1306" w:type="pct"/>
            <w:shd w:val="clear" w:color="auto" w:fill="auto"/>
          </w:tcPr>
          <w:p w14:paraId="1DA5D3F6" w14:textId="77777777" w:rsidR="001342B1" w:rsidRPr="00496735" w:rsidRDefault="001342B1" w:rsidP="001342B1">
            <w:pPr>
              <w:widowControl w:val="0"/>
              <w:snapToGrid w:val="0"/>
              <w:jc w:val="left"/>
              <w:rPr>
                <w:b/>
                <w:bCs/>
                <w:sz w:val="22"/>
                <w:szCs w:val="22"/>
                <w:lang w:eastAsia="ar-SA"/>
              </w:rPr>
            </w:pPr>
            <w:r w:rsidRPr="00496735">
              <w:rPr>
                <w:b/>
                <w:bCs/>
                <w:sz w:val="22"/>
                <w:szCs w:val="22"/>
                <w:lang w:eastAsia="ar-SA"/>
              </w:rPr>
              <w:t>Наименование пункта</w:t>
            </w:r>
          </w:p>
        </w:tc>
        <w:tc>
          <w:tcPr>
            <w:tcW w:w="3349" w:type="pct"/>
            <w:shd w:val="clear" w:color="auto" w:fill="auto"/>
          </w:tcPr>
          <w:p w14:paraId="7DC14BD8" w14:textId="77777777" w:rsidR="001342B1" w:rsidRPr="00496735" w:rsidRDefault="001342B1" w:rsidP="001342B1">
            <w:pPr>
              <w:widowControl w:val="0"/>
              <w:snapToGrid w:val="0"/>
              <w:jc w:val="left"/>
              <w:rPr>
                <w:b/>
                <w:bCs/>
                <w:sz w:val="22"/>
                <w:szCs w:val="22"/>
                <w:lang w:eastAsia="ar-SA"/>
              </w:rPr>
            </w:pPr>
            <w:r w:rsidRPr="00496735">
              <w:rPr>
                <w:b/>
                <w:bCs/>
                <w:sz w:val="22"/>
                <w:szCs w:val="22"/>
                <w:lang w:eastAsia="ar-SA"/>
              </w:rPr>
              <w:t>Содержание пункта</w:t>
            </w:r>
          </w:p>
        </w:tc>
      </w:tr>
      <w:tr w:rsidR="001342B1" w:rsidRPr="00496735" w14:paraId="37D93CCF" w14:textId="77777777" w:rsidTr="001342B1">
        <w:trPr>
          <w:trHeight w:val="516"/>
        </w:trPr>
        <w:tc>
          <w:tcPr>
            <w:tcW w:w="345" w:type="pct"/>
            <w:shd w:val="clear" w:color="auto" w:fill="auto"/>
          </w:tcPr>
          <w:p w14:paraId="1E5C4E5A" w14:textId="77777777" w:rsidR="001342B1" w:rsidRPr="00496735" w:rsidRDefault="001342B1" w:rsidP="001342B1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1306" w:type="pct"/>
            <w:shd w:val="clear" w:color="auto" w:fill="auto"/>
          </w:tcPr>
          <w:p w14:paraId="563698E7" w14:textId="77777777" w:rsidR="001342B1" w:rsidRPr="00496735" w:rsidRDefault="001342B1" w:rsidP="001342B1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Наименование Заказчика (полное и сокращенное наименование организации), контактная информация</w:t>
            </w:r>
          </w:p>
        </w:tc>
        <w:tc>
          <w:tcPr>
            <w:tcW w:w="3349" w:type="pct"/>
            <w:shd w:val="clear" w:color="auto" w:fill="auto"/>
          </w:tcPr>
          <w:p w14:paraId="0794B754" w14:textId="77777777" w:rsidR="001342B1" w:rsidRPr="00496735" w:rsidRDefault="001342B1" w:rsidP="001342B1">
            <w:pPr>
              <w:widowControl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496735">
              <w:rPr>
                <w:rFonts w:eastAsia="Calibri"/>
                <w:sz w:val="22"/>
                <w:szCs w:val="22"/>
                <w:lang w:eastAsia="en-US"/>
              </w:rPr>
              <w:t xml:space="preserve">Полное наименование: </w:t>
            </w:r>
            <w:r w:rsidRPr="009371E0">
              <w:rPr>
                <w:rFonts w:eastAsia="Calibri"/>
                <w:b/>
                <w:sz w:val="22"/>
                <w:szCs w:val="22"/>
                <w:lang w:eastAsia="en-US"/>
              </w:rPr>
              <w:t>Общество с ограниченной ответственностью «Электротеплосеть»</w:t>
            </w:r>
          </w:p>
          <w:p w14:paraId="6F49CA15" w14:textId="77777777" w:rsidR="001342B1" w:rsidRPr="00496735" w:rsidRDefault="001342B1" w:rsidP="001342B1">
            <w:pPr>
              <w:widowControl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496735">
              <w:rPr>
                <w:rFonts w:eastAsia="Calibri"/>
                <w:sz w:val="22"/>
                <w:szCs w:val="22"/>
                <w:lang w:eastAsia="en-US"/>
              </w:rPr>
              <w:t>Сокращенное наименование: ООО «Электротеплосеть»</w:t>
            </w:r>
          </w:p>
          <w:p w14:paraId="7CDA8D26" w14:textId="77777777" w:rsidR="001342B1" w:rsidRPr="00496735" w:rsidRDefault="001342B1" w:rsidP="001342B1">
            <w:pPr>
              <w:widowControl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496735">
              <w:rPr>
                <w:rFonts w:eastAsia="Calibri"/>
                <w:sz w:val="22"/>
                <w:szCs w:val="22"/>
                <w:lang w:eastAsia="en-US"/>
              </w:rPr>
              <w:t>Место нахождения и почтовый адрес: 431110, Республика Мордовия, Зубово-Полянский район, р.п. Зубова Поляна, ул. Советская, д. 70А</w:t>
            </w:r>
          </w:p>
          <w:p w14:paraId="6765DF04" w14:textId="77777777" w:rsidR="001342B1" w:rsidRPr="00496735" w:rsidRDefault="001342B1" w:rsidP="001342B1">
            <w:pPr>
              <w:widowControl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496735">
              <w:rPr>
                <w:rFonts w:eastAsia="Calibri"/>
                <w:sz w:val="22"/>
                <w:szCs w:val="22"/>
                <w:lang w:eastAsia="en-US"/>
              </w:rPr>
              <w:t xml:space="preserve">Адрес электронной почты: </w:t>
            </w:r>
            <w:hyperlink r:id="rId9" w:history="1">
              <w:r w:rsidRPr="00496735">
                <w:rPr>
                  <w:rStyle w:val="a7"/>
                  <w:rFonts w:eastAsia="Calibri"/>
                  <w:sz w:val="22"/>
                  <w:szCs w:val="22"/>
                  <w:lang w:eastAsia="en-US"/>
                </w:rPr>
                <w:t>elektrotszbv@mail.ru</w:t>
              </w:r>
            </w:hyperlink>
          </w:p>
          <w:p w14:paraId="4A29922A" w14:textId="77777777" w:rsidR="001342B1" w:rsidRPr="00496735" w:rsidRDefault="001342B1" w:rsidP="001342B1">
            <w:pPr>
              <w:widowControl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496735">
              <w:rPr>
                <w:rFonts w:eastAsia="Calibri"/>
                <w:sz w:val="22"/>
                <w:szCs w:val="22"/>
                <w:lang w:eastAsia="en-US"/>
              </w:rPr>
              <w:t>Номер контактного телефона/факса: 8(83458)2-22-10</w:t>
            </w:r>
          </w:p>
        </w:tc>
      </w:tr>
      <w:tr w:rsidR="001342B1" w:rsidRPr="00496735" w14:paraId="1F30C5B6" w14:textId="77777777" w:rsidTr="001342B1">
        <w:trPr>
          <w:trHeight w:val="437"/>
        </w:trPr>
        <w:tc>
          <w:tcPr>
            <w:tcW w:w="345" w:type="pct"/>
            <w:shd w:val="clear" w:color="auto" w:fill="auto"/>
          </w:tcPr>
          <w:p w14:paraId="23FEAC17" w14:textId="77777777" w:rsidR="001342B1" w:rsidRPr="00496735" w:rsidRDefault="001342B1" w:rsidP="001342B1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1306" w:type="pct"/>
            <w:shd w:val="clear" w:color="auto" w:fill="auto"/>
          </w:tcPr>
          <w:p w14:paraId="7C1CAE7E" w14:textId="77777777" w:rsidR="001342B1" w:rsidRPr="00496735" w:rsidRDefault="001342B1" w:rsidP="001342B1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Форма закупки</w:t>
            </w:r>
          </w:p>
        </w:tc>
        <w:tc>
          <w:tcPr>
            <w:tcW w:w="3349" w:type="pct"/>
            <w:shd w:val="clear" w:color="auto" w:fill="auto"/>
          </w:tcPr>
          <w:p w14:paraId="735F0431" w14:textId="77777777" w:rsidR="001342B1" w:rsidRPr="00496735" w:rsidRDefault="001342B1" w:rsidP="001342B1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Открытая, электронная.</w:t>
            </w:r>
          </w:p>
        </w:tc>
      </w:tr>
      <w:tr w:rsidR="001342B1" w:rsidRPr="00496735" w14:paraId="0B73FA47" w14:textId="77777777" w:rsidTr="001342B1">
        <w:trPr>
          <w:trHeight w:val="437"/>
        </w:trPr>
        <w:tc>
          <w:tcPr>
            <w:tcW w:w="345" w:type="pct"/>
            <w:shd w:val="clear" w:color="auto" w:fill="auto"/>
          </w:tcPr>
          <w:p w14:paraId="2D1D9EFA" w14:textId="77777777" w:rsidR="001342B1" w:rsidRPr="00496735" w:rsidRDefault="001342B1" w:rsidP="001342B1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2.1.</w:t>
            </w:r>
          </w:p>
        </w:tc>
        <w:tc>
          <w:tcPr>
            <w:tcW w:w="1306" w:type="pct"/>
            <w:shd w:val="clear" w:color="auto" w:fill="auto"/>
          </w:tcPr>
          <w:p w14:paraId="646897B6" w14:textId="77777777" w:rsidR="001342B1" w:rsidRPr="00496735" w:rsidRDefault="001342B1" w:rsidP="001342B1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Место проведения открытого запроса котировок в электронной форме</w:t>
            </w:r>
          </w:p>
        </w:tc>
        <w:tc>
          <w:tcPr>
            <w:tcW w:w="3349" w:type="pct"/>
            <w:shd w:val="clear" w:color="auto" w:fill="auto"/>
          </w:tcPr>
          <w:p w14:paraId="1B91187B" w14:textId="77777777" w:rsidR="001342B1" w:rsidRDefault="001342B1" w:rsidP="001342B1">
            <w:pPr>
              <w:widowControl w:val="0"/>
              <w:jc w:val="left"/>
              <w:rPr>
                <w:b/>
                <w:sz w:val="22"/>
                <w:szCs w:val="22"/>
                <w:lang w:eastAsia="ar-SA"/>
              </w:rPr>
            </w:pPr>
          </w:p>
          <w:p w14:paraId="2864E7B9" w14:textId="77777777" w:rsidR="001342B1" w:rsidRDefault="001342B1" w:rsidP="001342B1">
            <w:pPr>
              <w:widowControl w:val="0"/>
              <w:jc w:val="left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РТС-ТЕНДЕР</w:t>
            </w:r>
          </w:p>
          <w:p w14:paraId="421A7129" w14:textId="77777777" w:rsidR="001342B1" w:rsidRDefault="001342B1" w:rsidP="001342B1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8D1444">
              <w:rPr>
                <w:b/>
                <w:sz w:val="22"/>
                <w:szCs w:val="22"/>
                <w:lang w:eastAsia="ar-SA"/>
              </w:rPr>
              <w:t>https://www.rts-tender.ru/</w:t>
            </w:r>
          </w:p>
        </w:tc>
      </w:tr>
      <w:tr w:rsidR="001342B1" w:rsidRPr="00496735" w14:paraId="17E68235" w14:textId="77777777" w:rsidTr="001342B1">
        <w:trPr>
          <w:trHeight w:val="565"/>
        </w:trPr>
        <w:tc>
          <w:tcPr>
            <w:tcW w:w="345" w:type="pct"/>
            <w:shd w:val="clear" w:color="auto" w:fill="auto"/>
          </w:tcPr>
          <w:p w14:paraId="7B553B19" w14:textId="77777777" w:rsidR="001342B1" w:rsidRPr="00496735" w:rsidRDefault="001342B1" w:rsidP="001342B1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1306" w:type="pct"/>
            <w:shd w:val="clear" w:color="auto" w:fill="auto"/>
          </w:tcPr>
          <w:p w14:paraId="0FC92EF6" w14:textId="77777777" w:rsidR="001342B1" w:rsidRPr="00496735" w:rsidRDefault="001342B1" w:rsidP="001342B1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Наименование запроса котировок</w:t>
            </w:r>
          </w:p>
        </w:tc>
        <w:tc>
          <w:tcPr>
            <w:tcW w:w="3349" w:type="pct"/>
            <w:shd w:val="clear" w:color="auto" w:fill="auto"/>
          </w:tcPr>
          <w:p w14:paraId="341B5707" w14:textId="77777777" w:rsidR="001342B1" w:rsidRPr="0092397D" w:rsidRDefault="001342B1" w:rsidP="001342B1">
            <w:pPr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Выполнение работ по разработке проектной документации по объекту: «Монтаж вновь проектируемых КРУН 6 кВ в количестве 4 штук, строительство ВЛЗ – 6 кВ от ТП 6 кВ № 0303, строительство КЛ – 6 кВ методом ГНБ от ТП 6 кВ № 1803 и строительство КВЛ – 6 кВ до вновь монтируемых КРУН 6 кВ до РП – 6 кВ «СВ» расположенного по адресу: Республика Мордовия, г. Саранск, ул. Севастопольская 128/11, к/н 13:23:1104091:971»</w:t>
            </w:r>
          </w:p>
        </w:tc>
      </w:tr>
      <w:tr w:rsidR="001342B1" w:rsidRPr="00496735" w14:paraId="37BBAA61" w14:textId="77777777" w:rsidTr="001342B1">
        <w:trPr>
          <w:trHeight w:val="516"/>
        </w:trPr>
        <w:tc>
          <w:tcPr>
            <w:tcW w:w="345" w:type="pct"/>
            <w:shd w:val="clear" w:color="auto" w:fill="auto"/>
          </w:tcPr>
          <w:p w14:paraId="011DFCDB" w14:textId="77777777" w:rsidR="001342B1" w:rsidRPr="00496735" w:rsidRDefault="001342B1" w:rsidP="001342B1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1306" w:type="pct"/>
            <w:shd w:val="clear" w:color="auto" w:fill="auto"/>
          </w:tcPr>
          <w:p w14:paraId="767A099D" w14:textId="77777777" w:rsidR="001342B1" w:rsidRPr="00496735" w:rsidRDefault="001342B1" w:rsidP="001342B1">
            <w:pPr>
              <w:widowControl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496735">
              <w:rPr>
                <w:rFonts w:eastAsia="Calibri"/>
                <w:sz w:val="22"/>
                <w:szCs w:val="22"/>
                <w:lang w:eastAsia="en-US"/>
              </w:rPr>
              <w:t xml:space="preserve">Адрес единой информационной системы, на котором размещено извещение о запросе котировок </w:t>
            </w:r>
          </w:p>
        </w:tc>
        <w:tc>
          <w:tcPr>
            <w:tcW w:w="3349" w:type="pct"/>
            <w:shd w:val="clear" w:color="auto" w:fill="auto"/>
          </w:tcPr>
          <w:p w14:paraId="42CFC4BF" w14:textId="77777777" w:rsidR="001342B1" w:rsidRPr="009D3E1B" w:rsidRDefault="001342B1" w:rsidP="001342B1">
            <w:pPr>
              <w:widowControl w:val="0"/>
              <w:jc w:val="left"/>
              <w:rPr>
                <w:b/>
                <w:sz w:val="22"/>
                <w:szCs w:val="22"/>
                <w:lang w:eastAsia="ar-SA"/>
              </w:rPr>
            </w:pPr>
            <w:r w:rsidRPr="009D3E1B">
              <w:rPr>
                <w:b/>
                <w:sz w:val="22"/>
                <w:szCs w:val="22"/>
                <w:lang w:eastAsia="ar-SA"/>
              </w:rPr>
              <w:t xml:space="preserve">Единая информационная система в сфере закупок </w:t>
            </w:r>
            <w:hyperlink r:id="rId10" w:history="1">
              <w:r w:rsidRPr="009D3E1B">
                <w:rPr>
                  <w:b/>
                  <w:color w:val="0000FF"/>
                  <w:sz w:val="22"/>
                  <w:szCs w:val="22"/>
                  <w:u w:val="single"/>
                  <w:lang w:eastAsia="ar-SA"/>
                </w:rPr>
                <w:t>http://zakupki.gov.ru</w:t>
              </w:r>
            </w:hyperlink>
            <w:r w:rsidRPr="009D3E1B">
              <w:rPr>
                <w:b/>
                <w:color w:val="0000FF"/>
                <w:sz w:val="22"/>
                <w:szCs w:val="22"/>
                <w:u w:val="single"/>
                <w:lang w:eastAsia="ar-SA"/>
              </w:rPr>
              <w:t xml:space="preserve"> </w:t>
            </w:r>
            <w:r w:rsidRPr="009D3E1B">
              <w:rPr>
                <w:b/>
                <w:sz w:val="22"/>
                <w:szCs w:val="22"/>
                <w:lang w:eastAsia="ar-SA"/>
              </w:rPr>
              <w:t>(ЕИС)</w:t>
            </w:r>
          </w:p>
        </w:tc>
      </w:tr>
      <w:tr w:rsidR="001342B1" w:rsidRPr="00496735" w14:paraId="5B9F1907" w14:textId="77777777" w:rsidTr="001342B1">
        <w:trPr>
          <w:trHeight w:val="683"/>
        </w:trPr>
        <w:tc>
          <w:tcPr>
            <w:tcW w:w="345" w:type="pct"/>
            <w:shd w:val="clear" w:color="auto" w:fill="auto"/>
          </w:tcPr>
          <w:p w14:paraId="358420A8" w14:textId="77777777" w:rsidR="001342B1" w:rsidRPr="00CE66C7" w:rsidRDefault="001342B1" w:rsidP="001342B1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CE66C7">
              <w:rPr>
                <w:sz w:val="22"/>
                <w:szCs w:val="22"/>
                <w:lang w:eastAsia="ar-SA"/>
              </w:rPr>
              <w:t>5.</w:t>
            </w:r>
          </w:p>
        </w:tc>
        <w:tc>
          <w:tcPr>
            <w:tcW w:w="1306" w:type="pct"/>
            <w:shd w:val="clear" w:color="auto" w:fill="auto"/>
          </w:tcPr>
          <w:p w14:paraId="28E5A992" w14:textId="77777777" w:rsidR="001342B1" w:rsidRPr="00CE66C7" w:rsidRDefault="001342B1" w:rsidP="001342B1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CE66C7">
              <w:rPr>
                <w:sz w:val="22"/>
                <w:szCs w:val="22"/>
                <w:lang w:eastAsia="ar-SA"/>
              </w:rPr>
              <w:t>Предмет договора</w:t>
            </w:r>
          </w:p>
        </w:tc>
        <w:tc>
          <w:tcPr>
            <w:tcW w:w="3349" w:type="pct"/>
            <w:shd w:val="clear" w:color="auto" w:fill="auto"/>
          </w:tcPr>
          <w:p w14:paraId="0DA70608" w14:textId="77777777" w:rsidR="001342B1" w:rsidRPr="004F3DCF" w:rsidRDefault="001342B1" w:rsidP="001342B1">
            <w:pPr>
              <w:widowControl w:val="0"/>
              <w:tabs>
                <w:tab w:val="left" w:pos="426"/>
              </w:tabs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Выполнение работ по разработке проектной документации по объекту: «Монтаж вновь проектируемых КРУН 6 кВ в количестве 4 штук, строительство ВЛЗ – 6 кВ от ТП 6 кВ № 0303, строительство КЛ – 6 кВ методом ГНБ от ТП 6 кВ № 1803 и строительство КВЛ – 6 кВ до вновь монтируемых КРУН 6 кВ до РП – 6 кВ «СВ» расположенного по адресу: Республика Мордовия, г. Саранск, ул. Севастопольская 128/11, к/н 13:23:1104091:971»</w:t>
            </w:r>
          </w:p>
        </w:tc>
      </w:tr>
      <w:tr w:rsidR="001342B1" w:rsidRPr="00496735" w14:paraId="40567FBD" w14:textId="77777777" w:rsidTr="001342B1">
        <w:trPr>
          <w:trHeight w:val="110"/>
        </w:trPr>
        <w:tc>
          <w:tcPr>
            <w:tcW w:w="345" w:type="pct"/>
            <w:shd w:val="clear" w:color="auto" w:fill="auto"/>
          </w:tcPr>
          <w:p w14:paraId="018FFD42" w14:textId="77777777" w:rsidR="001342B1" w:rsidRPr="00CE66C7" w:rsidRDefault="001342B1" w:rsidP="001342B1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CE66C7">
              <w:rPr>
                <w:sz w:val="22"/>
                <w:szCs w:val="22"/>
                <w:lang w:eastAsia="ar-SA"/>
              </w:rPr>
              <w:t>6.</w:t>
            </w:r>
          </w:p>
        </w:tc>
        <w:tc>
          <w:tcPr>
            <w:tcW w:w="1306" w:type="pct"/>
            <w:shd w:val="clear" w:color="auto" w:fill="auto"/>
          </w:tcPr>
          <w:p w14:paraId="0BF38D0B" w14:textId="77777777" w:rsidR="001342B1" w:rsidRPr="00CE66C7" w:rsidRDefault="001342B1" w:rsidP="001342B1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CE66C7">
              <w:rPr>
                <w:sz w:val="22"/>
                <w:szCs w:val="22"/>
                <w:lang w:eastAsia="ar-SA"/>
              </w:rPr>
              <w:t>Место, условия и сроки поставки товара</w:t>
            </w:r>
          </w:p>
        </w:tc>
        <w:tc>
          <w:tcPr>
            <w:tcW w:w="3349" w:type="pct"/>
            <w:shd w:val="clear" w:color="auto" w:fill="auto"/>
          </w:tcPr>
          <w:p w14:paraId="19769E17" w14:textId="77777777" w:rsidR="001342B1" w:rsidRPr="00CE66C7" w:rsidRDefault="001342B1" w:rsidP="001342B1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 w:rsidRPr="00CE66C7">
              <w:rPr>
                <w:b/>
                <w:sz w:val="22"/>
                <w:szCs w:val="22"/>
                <w:lang w:eastAsia="ar-SA"/>
              </w:rPr>
              <w:t xml:space="preserve">Место </w:t>
            </w:r>
            <w:r>
              <w:rPr>
                <w:b/>
                <w:sz w:val="22"/>
                <w:szCs w:val="22"/>
                <w:lang w:eastAsia="ar-SA"/>
              </w:rPr>
              <w:t>выполнения Работ</w:t>
            </w:r>
            <w:r w:rsidRPr="00CE66C7">
              <w:rPr>
                <w:sz w:val="22"/>
                <w:szCs w:val="22"/>
                <w:lang w:eastAsia="ar-SA"/>
              </w:rPr>
              <w:t xml:space="preserve">: </w:t>
            </w:r>
            <w:r w:rsidRPr="00CE66C7">
              <w:rPr>
                <w:rFonts w:eastAsia="Calibri"/>
                <w:sz w:val="22"/>
                <w:szCs w:val="22"/>
              </w:rPr>
              <w:t>43</w:t>
            </w:r>
            <w:r>
              <w:rPr>
                <w:rFonts w:eastAsia="Calibri"/>
                <w:sz w:val="22"/>
                <w:szCs w:val="22"/>
              </w:rPr>
              <w:t>0031, Республика Мордовия, г. Саранск, ул. Севастопольская, д. 128/11</w:t>
            </w:r>
          </w:p>
          <w:p w14:paraId="769B9515" w14:textId="77777777" w:rsidR="001342B1" w:rsidRPr="00CE66C7" w:rsidRDefault="001342B1" w:rsidP="001342B1">
            <w:pPr>
              <w:widowControl w:val="0"/>
              <w:rPr>
                <w:rFonts w:eastAsia="Calibri"/>
                <w:sz w:val="22"/>
                <w:szCs w:val="22"/>
              </w:rPr>
            </w:pPr>
            <w:r w:rsidRPr="00CE66C7">
              <w:rPr>
                <w:b/>
                <w:sz w:val="22"/>
                <w:szCs w:val="22"/>
                <w:lang w:eastAsia="ar-SA"/>
              </w:rPr>
              <w:t xml:space="preserve">Условия </w:t>
            </w:r>
            <w:r>
              <w:rPr>
                <w:b/>
                <w:sz w:val="22"/>
                <w:szCs w:val="22"/>
                <w:lang w:eastAsia="ar-SA"/>
              </w:rPr>
              <w:t>выполнения Работ</w:t>
            </w:r>
            <w:r w:rsidRPr="00CE66C7">
              <w:rPr>
                <w:sz w:val="22"/>
                <w:szCs w:val="22"/>
                <w:lang w:eastAsia="ar-SA"/>
              </w:rPr>
              <w:t xml:space="preserve">: </w:t>
            </w:r>
            <w:r>
              <w:rPr>
                <w:rFonts w:eastAsia="Calibri"/>
                <w:sz w:val="22"/>
                <w:szCs w:val="22"/>
              </w:rPr>
              <w:t>выполнение Работ</w:t>
            </w:r>
            <w:r w:rsidRPr="00CE66C7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производится в соответствии с Техническим заданием (Приложение №1 к Проекту Договора)</w:t>
            </w:r>
          </w:p>
          <w:p w14:paraId="49B33C14" w14:textId="77777777" w:rsidR="001342B1" w:rsidRPr="00627ECC" w:rsidRDefault="001342B1" w:rsidP="001342B1">
            <w:pPr>
              <w:pStyle w:val="afd"/>
              <w:rPr>
                <w:rFonts w:ascii="Times New Roman" w:hAnsi="Times New Roman"/>
                <w:bCs/>
              </w:rPr>
            </w:pPr>
            <w:r w:rsidRPr="004F3DCF">
              <w:rPr>
                <w:rFonts w:ascii="Times New Roman" w:hAnsi="Times New Roman"/>
                <w:b/>
                <w:bCs/>
              </w:rPr>
              <w:t xml:space="preserve">Сроки выполнения Работ: </w:t>
            </w:r>
            <w:r w:rsidRPr="00302F24">
              <w:rPr>
                <w:rFonts w:ascii="Times New Roman" w:hAnsi="Times New Roman"/>
                <w:bCs/>
              </w:rPr>
              <w:t xml:space="preserve">до </w:t>
            </w:r>
            <w:r>
              <w:rPr>
                <w:rFonts w:ascii="Times New Roman" w:hAnsi="Times New Roman"/>
                <w:bCs/>
              </w:rPr>
              <w:t>28</w:t>
            </w:r>
            <w:r w:rsidRPr="00302F24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февраля</w:t>
            </w:r>
            <w:r w:rsidRPr="00302F24">
              <w:rPr>
                <w:rFonts w:ascii="Times New Roman" w:hAnsi="Times New Roman"/>
                <w:bCs/>
              </w:rPr>
              <w:t xml:space="preserve"> 2025г.</w:t>
            </w:r>
          </w:p>
          <w:p w14:paraId="7C14ADA5" w14:textId="77777777" w:rsidR="001342B1" w:rsidRPr="00627ECC" w:rsidRDefault="001342B1" w:rsidP="001342B1">
            <w:pPr>
              <w:pStyle w:val="afd"/>
              <w:rPr>
                <w:rFonts w:ascii="Times New Roman" w:hAnsi="Times New Roman"/>
              </w:rPr>
            </w:pPr>
            <w:r w:rsidRPr="00627ECC">
              <w:rPr>
                <w:rFonts w:ascii="Times New Roman" w:hAnsi="Times New Roman"/>
                <w:b/>
                <w:lang w:eastAsia="ar-SA"/>
              </w:rPr>
              <w:t>Объем выполняемых работ</w:t>
            </w:r>
            <w:r>
              <w:rPr>
                <w:b/>
                <w:lang w:eastAsia="ar-SA"/>
              </w:rPr>
              <w:t xml:space="preserve">: </w:t>
            </w:r>
            <w:r>
              <w:rPr>
                <w:rFonts w:ascii="Times New Roman" w:hAnsi="Times New Roman"/>
                <w:lang w:eastAsia="ar-SA"/>
              </w:rPr>
              <w:t>в соответствии с Техническим заданием (Приложение №1 к Проекту Договора)</w:t>
            </w:r>
          </w:p>
        </w:tc>
      </w:tr>
      <w:tr w:rsidR="001342B1" w:rsidRPr="00496735" w14:paraId="369C6E56" w14:textId="77777777" w:rsidTr="001342B1">
        <w:trPr>
          <w:cantSplit/>
          <w:trHeight w:val="401"/>
        </w:trPr>
        <w:tc>
          <w:tcPr>
            <w:tcW w:w="345" w:type="pct"/>
            <w:shd w:val="clear" w:color="auto" w:fill="auto"/>
          </w:tcPr>
          <w:p w14:paraId="516F459C" w14:textId="77777777" w:rsidR="001342B1" w:rsidRPr="005D2D35" w:rsidRDefault="001342B1" w:rsidP="001342B1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5D2D35">
              <w:rPr>
                <w:sz w:val="22"/>
                <w:szCs w:val="22"/>
                <w:lang w:eastAsia="ar-SA"/>
              </w:rPr>
              <w:t>7.</w:t>
            </w:r>
          </w:p>
        </w:tc>
        <w:tc>
          <w:tcPr>
            <w:tcW w:w="1306" w:type="pct"/>
            <w:shd w:val="clear" w:color="auto" w:fill="auto"/>
          </w:tcPr>
          <w:p w14:paraId="34CE443E" w14:textId="77777777" w:rsidR="001342B1" w:rsidRPr="005D2D35" w:rsidRDefault="001342B1" w:rsidP="001342B1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5D2D35">
              <w:rPr>
                <w:sz w:val="22"/>
                <w:szCs w:val="22"/>
                <w:lang w:eastAsia="ar-SA"/>
              </w:rPr>
              <w:t>Начальная (максимальная) цена договора (цена лота)</w:t>
            </w:r>
          </w:p>
        </w:tc>
        <w:tc>
          <w:tcPr>
            <w:tcW w:w="3349" w:type="pct"/>
            <w:shd w:val="clear" w:color="auto" w:fill="auto"/>
          </w:tcPr>
          <w:p w14:paraId="681CDECE" w14:textId="04844B53" w:rsidR="001342B1" w:rsidRPr="00C52A79" w:rsidRDefault="00DF6D34" w:rsidP="001342B1">
            <w:pPr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341</w:t>
            </w:r>
            <w:r w:rsidR="001342B1" w:rsidRPr="0038319A">
              <w:rPr>
                <w:rFonts w:eastAsia="Calibri"/>
                <w:b/>
                <w:bCs/>
                <w:sz w:val="22"/>
                <w:szCs w:val="22"/>
              </w:rPr>
              <w:t> 666,67 (</w:t>
            </w:r>
            <w:r>
              <w:rPr>
                <w:rFonts w:eastAsia="Calibri"/>
                <w:b/>
                <w:bCs/>
                <w:sz w:val="22"/>
                <w:szCs w:val="22"/>
              </w:rPr>
              <w:t>триста сорок одна тысяча</w:t>
            </w:r>
            <w:r w:rsidR="001342B1" w:rsidRPr="0038319A">
              <w:rPr>
                <w:rFonts w:eastAsia="Calibri"/>
                <w:b/>
                <w:bCs/>
                <w:sz w:val="22"/>
                <w:szCs w:val="22"/>
              </w:rPr>
              <w:t xml:space="preserve"> шестьсот шестьдесят шесть) рублей 67 копеек, в том числе НДС 20 % </w:t>
            </w:r>
            <w:r>
              <w:rPr>
                <w:rFonts w:eastAsia="Calibri"/>
                <w:b/>
                <w:bCs/>
                <w:sz w:val="22"/>
                <w:szCs w:val="22"/>
              </w:rPr>
              <w:t>56 9</w:t>
            </w:r>
            <w:r w:rsidR="001342B1" w:rsidRPr="0038319A">
              <w:rPr>
                <w:rFonts w:eastAsia="Calibri"/>
                <w:b/>
                <w:bCs/>
                <w:sz w:val="22"/>
                <w:szCs w:val="22"/>
              </w:rPr>
              <w:t>44 (</w:t>
            </w:r>
            <w:r>
              <w:rPr>
                <w:rFonts w:eastAsia="Calibri"/>
                <w:b/>
                <w:bCs/>
                <w:sz w:val="22"/>
                <w:szCs w:val="22"/>
              </w:rPr>
              <w:t>пятьдесят шесть тысяч девятьсот</w:t>
            </w:r>
            <w:r w:rsidR="001342B1" w:rsidRPr="0038319A">
              <w:rPr>
                <w:rFonts w:eastAsia="Calibri"/>
                <w:b/>
                <w:bCs/>
                <w:sz w:val="22"/>
                <w:szCs w:val="22"/>
              </w:rPr>
              <w:t xml:space="preserve"> сорок четыре) рубля 44 копе</w:t>
            </w:r>
            <w:r>
              <w:rPr>
                <w:rFonts w:eastAsia="Calibri"/>
                <w:b/>
                <w:bCs/>
                <w:sz w:val="22"/>
                <w:szCs w:val="22"/>
              </w:rPr>
              <w:t>йки</w:t>
            </w:r>
            <w:r w:rsidR="001342B1" w:rsidRPr="0038319A">
              <w:rPr>
                <w:rFonts w:eastAsia="Calibri"/>
                <w:b/>
                <w:bCs/>
                <w:sz w:val="22"/>
                <w:szCs w:val="22"/>
              </w:rPr>
              <w:t>.</w:t>
            </w:r>
          </w:p>
        </w:tc>
      </w:tr>
      <w:tr w:rsidR="001342B1" w:rsidRPr="00496735" w14:paraId="6D85090E" w14:textId="77777777" w:rsidTr="001342B1">
        <w:trPr>
          <w:trHeight w:val="516"/>
        </w:trPr>
        <w:tc>
          <w:tcPr>
            <w:tcW w:w="345" w:type="pct"/>
            <w:shd w:val="clear" w:color="auto" w:fill="auto"/>
          </w:tcPr>
          <w:p w14:paraId="2A41A97E" w14:textId="77777777" w:rsidR="001342B1" w:rsidRPr="00F04795" w:rsidRDefault="001342B1" w:rsidP="001342B1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8</w:t>
            </w:r>
            <w:r w:rsidRPr="00F04795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306" w:type="pct"/>
            <w:shd w:val="clear" w:color="auto" w:fill="auto"/>
          </w:tcPr>
          <w:p w14:paraId="34100EDB" w14:textId="77777777" w:rsidR="001342B1" w:rsidRPr="00F04795" w:rsidRDefault="001342B1" w:rsidP="001342B1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F04795">
              <w:rPr>
                <w:sz w:val="22"/>
                <w:szCs w:val="22"/>
                <w:lang w:eastAsia="ar-SA"/>
              </w:rPr>
              <w:t>Метод определения начальной (максимальной) цены договора</w:t>
            </w:r>
          </w:p>
        </w:tc>
        <w:tc>
          <w:tcPr>
            <w:tcW w:w="3349" w:type="pct"/>
            <w:shd w:val="clear" w:color="auto" w:fill="auto"/>
          </w:tcPr>
          <w:p w14:paraId="6716B75B" w14:textId="7EEA4719" w:rsidR="001342B1" w:rsidRPr="003C6B4E" w:rsidRDefault="001342B1" w:rsidP="001342B1">
            <w:pPr>
              <w:widowControl w:val="0"/>
              <w:tabs>
                <w:tab w:val="left" w:pos="319"/>
              </w:tabs>
              <w:rPr>
                <w:sz w:val="22"/>
                <w:szCs w:val="22"/>
                <w:lang w:eastAsia="ar-SA"/>
              </w:rPr>
            </w:pPr>
            <w:r w:rsidRPr="00F04795">
              <w:rPr>
                <w:sz w:val="22"/>
                <w:szCs w:val="22"/>
                <w:lang w:eastAsia="ar-SA"/>
              </w:rPr>
              <w:t>При определении</w:t>
            </w:r>
            <w:r>
              <w:rPr>
                <w:sz w:val="22"/>
                <w:szCs w:val="22"/>
                <w:lang w:eastAsia="ar-SA"/>
              </w:rPr>
              <w:t xml:space="preserve"> начальной (максимальной) цены Д</w:t>
            </w:r>
            <w:r w:rsidRPr="00F04795">
              <w:rPr>
                <w:sz w:val="22"/>
                <w:szCs w:val="22"/>
                <w:lang w:eastAsia="ar-SA"/>
              </w:rPr>
              <w:t xml:space="preserve">оговора использовался </w:t>
            </w:r>
            <w:r>
              <w:rPr>
                <w:sz w:val="22"/>
                <w:szCs w:val="22"/>
                <w:lang w:eastAsia="ar-SA"/>
              </w:rPr>
              <w:t xml:space="preserve">метод сопоставимых рыночных цен (анализ рынка). Формирование цены осуществлялось </w:t>
            </w:r>
            <w:r w:rsidRPr="00302F24">
              <w:rPr>
                <w:b/>
                <w:bCs/>
                <w:sz w:val="22"/>
                <w:szCs w:val="22"/>
                <w:lang w:eastAsia="ar-SA"/>
              </w:rPr>
              <w:t>исходя из трех коммерческих предложений</w:t>
            </w:r>
            <w:r>
              <w:rPr>
                <w:sz w:val="22"/>
                <w:szCs w:val="22"/>
                <w:lang w:eastAsia="ar-SA"/>
              </w:rPr>
              <w:t>. Расчет цены указан в Приложении №</w:t>
            </w:r>
            <w:r w:rsidR="0038319A">
              <w:rPr>
                <w:sz w:val="22"/>
                <w:szCs w:val="22"/>
                <w:lang w:eastAsia="ar-SA"/>
              </w:rPr>
              <w:t>2</w:t>
            </w:r>
            <w:r>
              <w:rPr>
                <w:sz w:val="22"/>
                <w:szCs w:val="22"/>
                <w:lang w:eastAsia="ar-SA"/>
              </w:rPr>
              <w:t xml:space="preserve"> к Извещению о проведении открытых запросов котировок (см. Отдельный файл)</w:t>
            </w:r>
          </w:p>
        </w:tc>
      </w:tr>
      <w:tr w:rsidR="001342B1" w:rsidRPr="00496735" w14:paraId="19E8D873" w14:textId="77777777" w:rsidTr="001342B1">
        <w:trPr>
          <w:trHeight w:val="516"/>
        </w:trPr>
        <w:tc>
          <w:tcPr>
            <w:tcW w:w="345" w:type="pct"/>
            <w:shd w:val="clear" w:color="auto" w:fill="auto"/>
          </w:tcPr>
          <w:p w14:paraId="23B9469D" w14:textId="77777777" w:rsidR="001342B1" w:rsidRPr="00496735" w:rsidRDefault="001342B1" w:rsidP="001342B1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496735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306" w:type="pct"/>
            <w:shd w:val="clear" w:color="auto" w:fill="auto"/>
          </w:tcPr>
          <w:p w14:paraId="15D6B780" w14:textId="77777777" w:rsidR="001342B1" w:rsidRPr="00496735" w:rsidRDefault="001342B1" w:rsidP="001342B1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Форма, сроки и порядок оплаты</w:t>
            </w:r>
          </w:p>
        </w:tc>
        <w:tc>
          <w:tcPr>
            <w:tcW w:w="3349" w:type="pct"/>
            <w:shd w:val="clear" w:color="auto" w:fill="auto"/>
          </w:tcPr>
          <w:p w14:paraId="694A6165" w14:textId="77777777" w:rsidR="001342B1" w:rsidRDefault="001342B1" w:rsidP="001342B1">
            <w:pPr>
              <w:widowControl w:val="0"/>
              <w:rPr>
                <w:rFonts w:eastAsia="Calibri"/>
                <w:color w:val="0D0D0D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D0D0D"/>
                <w:sz w:val="22"/>
                <w:szCs w:val="22"/>
                <w:lang w:eastAsia="en-US"/>
              </w:rPr>
              <w:t>Оплата производится по безналичному расчету путем перечисления денежных средств на расчетный счет Подрядчика.</w:t>
            </w:r>
          </w:p>
          <w:p w14:paraId="65874CDC" w14:textId="77777777" w:rsidR="001342B1" w:rsidRDefault="001342B1" w:rsidP="001342B1">
            <w:pPr>
              <w:widowContro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Оплата производится в следующем порядке:</w:t>
            </w:r>
          </w:p>
          <w:p w14:paraId="129C86B7" w14:textId="77777777" w:rsidR="001342B1" w:rsidRPr="00302F24" w:rsidRDefault="001342B1" w:rsidP="001342B1">
            <w:pPr>
              <w:widowControl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02F24">
              <w:rPr>
                <w:rFonts w:eastAsia="Calibri"/>
                <w:b/>
                <w:sz w:val="22"/>
                <w:szCs w:val="22"/>
                <w:lang w:eastAsia="en-US"/>
              </w:rPr>
              <w:t>- 100 % в течение 30 (тридцати) календарных дней с момента подписания Акта выполненных работ.</w:t>
            </w:r>
          </w:p>
        </w:tc>
      </w:tr>
      <w:tr w:rsidR="001342B1" w:rsidRPr="00496735" w14:paraId="4357CE60" w14:textId="77777777" w:rsidTr="001342B1">
        <w:trPr>
          <w:trHeight w:val="322"/>
        </w:trPr>
        <w:tc>
          <w:tcPr>
            <w:tcW w:w="345" w:type="pct"/>
            <w:shd w:val="clear" w:color="auto" w:fill="auto"/>
          </w:tcPr>
          <w:p w14:paraId="14C46F93" w14:textId="77777777" w:rsidR="001342B1" w:rsidRPr="00496735" w:rsidRDefault="001342B1" w:rsidP="001342B1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10</w:t>
            </w:r>
            <w:r w:rsidRPr="00496735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306" w:type="pct"/>
            <w:shd w:val="clear" w:color="auto" w:fill="auto"/>
          </w:tcPr>
          <w:p w14:paraId="4EF90BEE" w14:textId="77777777" w:rsidR="001342B1" w:rsidRPr="00496735" w:rsidRDefault="001342B1" w:rsidP="001342B1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 xml:space="preserve">Предоставление извещения </w:t>
            </w:r>
          </w:p>
        </w:tc>
        <w:tc>
          <w:tcPr>
            <w:tcW w:w="3349" w:type="pct"/>
            <w:shd w:val="clear" w:color="auto" w:fill="auto"/>
          </w:tcPr>
          <w:p w14:paraId="434B85C6" w14:textId="77777777" w:rsidR="001342B1" w:rsidRPr="00496735" w:rsidRDefault="001342B1" w:rsidP="001342B1">
            <w:pPr>
              <w:widowControl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 xml:space="preserve">Извещение о проведении открытого запроса котировок осуществляется путем свободного доступа </w:t>
            </w:r>
            <w:r>
              <w:rPr>
                <w:sz w:val="22"/>
                <w:szCs w:val="22"/>
                <w:lang w:eastAsia="ar-SA"/>
              </w:rPr>
              <w:t>Участников</w:t>
            </w:r>
            <w:r w:rsidRPr="00496735">
              <w:rPr>
                <w:sz w:val="22"/>
                <w:szCs w:val="22"/>
                <w:lang w:eastAsia="ar-SA"/>
              </w:rPr>
              <w:t xml:space="preserve"> к документам, размещенным Заказчиком в ЕИС</w:t>
            </w:r>
          </w:p>
        </w:tc>
      </w:tr>
      <w:tr w:rsidR="001342B1" w:rsidRPr="00496735" w14:paraId="3F35AF34" w14:textId="77777777" w:rsidTr="001342B1">
        <w:trPr>
          <w:trHeight w:val="274"/>
        </w:trPr>
        <w:tc>
          <w:tcPr>
            <w:tcW w:w="345" w:type="pct"/>
            <w:shd w:val="clear" w:color="auto" w:fill="auto"/>
          </w:tcPr>
          <w:p w14:paraId="1A9523BA" w14:textId="77777777" w:rsidR="001342B1" w:rsidRPr="00496735" w:rsidRDefault="001342B1" w:rsidP="001342B1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1</w:t>
            </w:r>
            <w:r>
              <w:rPr>
                <w:sz w:val="22"/>
                <w:szCs w:val="22"/>
                <w:lang w:eastAsia="ar-SA"/>
              </w:rPr>
              <w:t>1</w:t>
            </w:r>
            <w:r w:rsidRPr="00496735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306" w:type="pct"/>
            <w:shd w:val="clear" w:color="auto" w:fill="auto"/>
          </w:tcPr>
          <w:p w14:paraId="66884ACB" w14:textId="77777777" w:rsidR="001342B1" w:rsidRPr="00496735" w:rsidRDefault="001342B1" w:rsidP="001342B1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Порядок формирования цены договора</w:t>
            </w:r>
          </w:p>
        </w:tc>
        <w:tc>
          <w:tcPr>
            <w:tcW w:w="3349" w:type="pct"/>
            <w:shd w:val="clear" w:color="auto" w:fill="auto"/>
          </w:tcPr>
          <w:p w14:paraId="15AA3EBE" w14:textId="77777777" w:rsidR="001342B1" w:rsidRPr="0043138E" w:rsidRDefault="001342B1" w:rsidP="001342B1">
            <w:pPr>
              <w:widowControl w:val="0"/>
              <w:snapToGrid w:val="0"/>
              <w:rPr>
                <w:rFonts w:eastAsia="Calibri"/>
                <w:sz w:val="22"/>
                <w:szCs w:val="22"/>
                <w:lang w:eastAsia="en-US"/>
              </w:rPr>
            </w:pPr>
            <w:r w:rsidRPr="00496735">
              <w:rPr>
                <w:rFonts w:eastAsia="Calibri"/>
                <w:spacing w:val="3"/>
                <w:sz w:val="22"/>
                <w:szCs w:val="22"/>
                <w:lang w:eastAsia="en-US"/>
              </w:rPr>
              <w:t>Ц</w:t>
            </w:r>
            <w:r w:rsidRPr="00496735">
              <w:rPr>
                <w:rFonts w:eastAsia="Calibri"/>
                <w:sz w:val="22"/>
                <w:szCs w:val="22"/>
                <w:lang w:eastAsia="en-US"/>
              </w:rPr>
              <w:t xml:space="preserve">ена Договора включает в себя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конечную сумму: </w:t>
            </w:r>
            <w:r w:rsidRPr="00496735">
              <w:rPr>
                <w:rFonts w:eastAsia="Calibri"/>
                <w:sz w:val="22"/>
                <w:szCs w:val="22"/>
                <w:lang w:eastAsia="en-US"/>
              </w:rPr>
              <w:t xml:space="preserve">стоимость </w:t>
            </w:r>
            <w:r>
              <w:rPr>
                <w:rFonts w:eastAsia="Calibri"/>
                <w:sz w:val="22"/>
                <w:szCs w:val="22"/>
                <w:lang w:eastAsia="en-US"/>
              </w:rPr>
              <w:t>оборудования</w:t>
            </w:r>
            <w:r w:rsidRPr="00496735">
              <w:rPr>
                <w:rFonts w:eastAsia="Calibri"/>
                <w:sz w:val="22"/>
                <w:szCs w:val="22"/>
                <w:lang w:eastAsia="en-US"/>
              </w:rPr>
              <w:t>, в том числе стоимость затрат, издержек, расход</w:t>
            </w:r>
            <w:r>
              <w:rPr>
                <w:rFonts w:eastAsia="Calibri"/>
                <w:sz w:val="22"/>
                <w:szCs w:val="22"/>
                <w:lang w:eastAsia="en-US"/>
              </w:rPr>
              <w:t>ов</w:t>
            </w:r>
            <w:r w:rsidRPr="00496735">
              <w:rPr>
                <w:rFonts w:eastAsia="Calibri"/>
                <w:sz w:val="22"/>
                <w:szCs w:val="22"/>
                <w:lang w:eastAsia="en-US"/>
              </w:rPr>
              <w:t xml:space="preserve"> по упаковке, маркировке, доставке, погрузочно-разгрузочным работам, </w:t>
            </w:r>
            <w:r w:rsidRPr="00496735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страхованию, таможенным пошлинам, </w:t>
            </w:r>
            <w:r>
              <w:rPr>
                <w:rFonts w:eastAsia="Calibri"/>
                <w:sz w:val="22"/>
                <w:szCs w:val="22"/>
                <w:lang w:eastAsia="en-US"/>
              </w:rPr>
              <w:t>расходы  по разработке проектной и рабочей документации, стоимость всех допусков и согласований проектной и рабочей документации,  стоимость демонтажных, монтажных, пуско-наладочных работ, работ по оформлению приемо-сдаточной и исполнительной документации,</w:t>
            </w:r>
            <w:r w:rsidRPr="00496735">
              <w:rPr>
                <w:rFonts w:eastAsia="Calibri"/>
                <w:sz w:val="22"/>
                <w:szCs w:val="22"/>
                <w:lang w:eastAsia="en-US"/>
              </w:rPr>
              <w:t xml:space="preserve"> затраты на гарантийное обслуживание и другим обязательным платежам, налогам и сборам, которые в соответствии с действующим законодательством Российской Федерации подлежат оплате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1342B1" w:rsidRPr="00496735" w14:paraId="425784F6" w14:textId="77777777" w:rsidTr="001342B1">
        <w:trPr>
          <w:trHeight w:val="520"/>
        </w:trPr>
        <w:tc>
          <w:tcPr>
            <w:tcW w:w="345" w:type="pct"/>
            <w:shd w:val="clear" w:color="auto" w:fill="auto"/>
          </w:tcPr>
          <w:p w14:paraId="098F2FDE" w14:textId="77777777" w:rsidR="001342B1" w:rsidRPr="00496735" w:rsidRDefault="001342B1" w:rsidP="001342B1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lastRenderedPageBreak/>
              <w:t>1</w:t>
            </w:r>
            <w:r>
              <w:rPr>
                <w:sz w:val="22"/>
                <w:szCs w:val="22"/>
                <w:lang w:eastAsia="ar-SA"/>
              </w:rPr>
              <w:t>2</w:t>
            </w:r>
            <w:r w:rsidRPr="00496735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306" w:type="pct"/>
            <w:shd w:val="clear" w:color="auto" w:fill="auto"/>
          </w:tcPr>
          <w:p w14:paraId="552C002F" w14:textId="77777777" w:rsidR="001342B1" w:rsidRPr="00496735" w:rsidRDefault="001342B1" w:rsidP="001342B1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 xml:space="preserve">Валюта, используемая для формирования цены договора </w:t>
            </w:r>
          </w:p>
        </w:tc>
        <w:tc>
          <w:tcPr>
            <w:tcW w:w="3349" w:type="pct"/>
            <w:shd w:val="clear" w:color="auto" w:fill="auto"/>
          </w:tcPr>
          <w:p w14:paraId="140FEF2E" w14:textId="77777777" w:rsidR="001342B1" w:rsidRPr="00496735" w:rsidRDefault="001342B1" w:rsidP="001342B1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Рубль Российской Федерации</w:t>
            </w:r>
          </w:p>
        </w:tc>
      </w:tr>
      <w:tr w:rsidR="001342B1" w:rsidRPr="00496735" w14:paraId="5BF487D2" w14:textId="77777777" w:rsidTr="001342B1">
        <w:trPr>
          <w:trHeight w:val="520"/>
        </w:trPr>
        <w:tc>
          <w:tcPr>
            <w:tcW w:w="345" w:type="pct"/>
            <w:shd w:val="clear" w:color="auto" w:fill="auto"/>
          </w:tcPr>
          <w:p w14:paraId="3294B59F" w14:textId="77777777" w:rsidR="001342B1" w:rsidRPr="00496735" w:rsidRDefault="001342B1" w:rsidP="001342B1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1</w:t>
            </w:r>
            <w:r>
              <w:rPr>
                <w:sz w:val="22"/>
                <w:szCs w:val="22"/>
                <w:lang w:eastAsia="ar-SA"/>
              </w:rPr>
              <w:t>3</w:t>
            </w:r>
            <w:r w:rsidRPr="00496735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306" w:type="pct"/>
            <w:shd w:val="clear" w:color="auto" w:fill="auto"/>
          </w:tcPr>
          <w:p w14:paraId="0E086FF4" w14:textId="77777777" w:rsidR="001342B1" w:rsidRPr="00496735" w:rsidRDefault="001342B1" w:rsidP="001342B1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 xml:space="preserve">Порядок применения официального курса иностранной валюты к рублю Российской Федерации, установленного Центральным Банком Российской Федерации и используемого при оплате заключенного Договора </w:t>
            </w:r>
          </w:p>
        </w:tc>
        <w:tc>
          <w:tcPr>
            <w:tcW w:w="3349" w:type="pct"/>
            <w:shd w:val="clear" w:color="auto" w:fill="auto"/>
          </w:tcPr>
          <w:p w14:paraId="74BB9949" w14:textId="77777777" w:rsidR="001342B1" w:rsidRPr="00496735" w:rsidRDefault="001342B1" w:rsidP="001342B1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Порядок не установлен</w:t>
            </w:r>
          </w:p>
        </w:tc>
      </w:tr>
      <w:tr w:rsidR="001342B1" w:rsidRPr="00496735" w14:paraId="2BBA720F" w14:textId="77777777" w:rsidTr="001342B1">
        <w:trPr>
          <w:trHeight w:val="535"/>
        </w:trPr>
        <w:tc>
          <w:tcPr>
            <w:tcW w:w="345" w:type="pct"/>
            <w:shd w:val="clear" w:color="auto" w:fill="auto"/>
          </w:tcPr>
          <w:p w14:paraId="4F0B5855" w14:textId="77777777" w:rsidR="001342B1" w:rsidRPr="00496735" w:rsidRDefault="001342B1" w:rsidP="001342B1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1</w:t>
            </w:r>
            <w:r>
              <w:rPr>
                <w:sz w:val="22"/>
                <w:szCs w:val="22"/>
                <w:lang w:eastAsia="ar-SA"/>
              </w:rPr>
              <w:t>4</w:t>
            </w:r>
            <w:r w:rsidRPr="00496735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306" w:type="pct"/>
            <w:shd w:val="clear" w:color="auto" w:fill="auto"/>
          </w:tcPr>
          <w:p w14:paraId="014894F1" w14:textId="77777777" w:rsidR="001342B1" w:rsidRPr="00496735" w:rsidRDefault="001342B1" w:rsidP="001342B1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Обязательные требования, установленные к участникам закупки</w:t>
            </w:r>
          </w:p>
        </w:tc>
        <w:tc>
          <w:tcPr>
            <w:tcW w:w="3349" w:type="pct"/>
            <w:shd w:val="clear" w:color="auto" w:fill="auto"/>
          </w:tcPr>
          <w:p w14:paraId="58868FC8" w14:textId="77777777" w:rsidR="001342B1" w:rsidRPr="00456EA2" w:rsidRDefault="001342B1" w:rsidP="001342B1">
            <w:pPr>
              <w:widowControl w:val="0"/>
              <w:tabs>
                <w:tab w:val="left" w:pos="316"/>
              </w:tabs>
              <w:snapToGrid w:val="0"/>
              <w:rPr>
                <w:sz w:val="22"/>
                <w:szCs w:val="22"/>
                <w:lang w:eastAsia="ar-SA"/>
              </w:rPr>
            </w:pPr>
            <w:r w:rsidRPr="00456EA2">
              <w:rPr>
                <w:sz w:val="22"/>
                <w:szCs w:val="22"/>
                <w:lang w:eastAsia="ar-SA"/>
              </w:rPr>
              <w:t>1) наличие государственной регистрации;</w:t>
            </w:r>
          </w:p>
          <w:p w14:paraId="3D46C845" w14:textId="77777777" w:rsidR="001342B1" w:rsidRPr="00456EA2" w:rsidRDefault="001342B1" w:rsidP="001342B1">
            <w:pPr>
              <w:widowControl w:val="0"/>
              <w:tabs>
                <w:tab w:val="left" w:pos="316"/>
              </w:tabs>
              <w:snapToGrid w:val="0"/>
              <w:rPr>
                <w:sz w:val="22"/>
                <w:szCs w:val="22"/>
                <w:lang w:eastAsia="ar-SA"/>
              </w:rPr>
            </w:pPr>
            <w:r w:rsidRPr="00456EA2">
              <w:rPr>
                <w:sz w:val="22"/>
                <w:szCs w:val="22"/>
                <w:lang w:eastAsia="ar-SA"/>
              </w:rPr>
              <w:t>2)соответствие участников закупки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      </w:r>
          </w:p>
          <w:p w14:paraId="5F7DD17C" w14:textId="77777777" w:rsidR="001342B1" w:rsidRPr="00456EA2" w:rsidRDefault="001342B1" w:rsidP="001342B1">
            <w:pPr>
              <w:widowControl w:val="0"/>
              <w:tabs>
                <w:tab w:val="left" w:pos="316"/>
              </w:tabs>
              <w:snapToGrid w:val="0"/>
              <w:rPr>
                <w:sz w:val="22"/>
                <w:szCs w:val="22"/>
                <w:lang w:eastAsia="ar-SA"/>
              </w:rPr>
            </w:pPr>
            <w:r w:rsidRPr="00456EA2">
              <w:rPr>
                <w:sz w:val="22"/>
                <w:szCs w:val="22"/>
                <w:lang w:eastAsia="ar-SA"/>
              </w:rPr>
              <w:t>3) непроведение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банкротом и об открытии конкурсного производства;</w:t>
            </w:r>
          </w:p>
          <w:p w14:paraId="78DA7AC1" w14:textId="77777777" w:rsidR="001342B1" w:rsidRPr="00456EA2" w:rsidRDefault="001342B1" w:rsidP="001342B1">
            <w:pPr>
              <w:widowControl w:val="0"/>
              <w:tabs>
                <w:tab w:val="left" w:pos="316"/>
              </w:tabs>
              <w:snapToGrid w:val="0"/>
              <w:rPr>
                <w:sz w:val="22"/>
                <w:szCs w:val="22"/>
                <w:lang w:eastAsia="ar-SA"/>
              </w:rPr>
            </w:pPr>
            <w:r w:rsidRPr="00456EA2">
              <w:rPr>
                <w:sz w:val="22"/>
                <w:szCs w:val="22"/>
                <w:lang w:eastAsia="ar-SA"/>
              </w:rPr>
              <w:t>4) неприостановление деятельности участника закупки в порядке, предусмотренном Кодексом Российской Федерации об административных правонарушениях, на день подачи заявки на участие в закупке;</w:t>
            </w:r>
          </w:p>
          <w:p w14:paraId="70A42FDA" w14:textId="77777777" w:rsidR="001342B1" w:rsidRPr="00456EA2" w:rsidRDefault="001342B1" w:rsidP="001342B1">
            <w:pPr>
              <w:widowControl w:val="0"/>
              <w:tabs>
                <w:tab w:val="left" w:pos="316"/>
              </w:tabs>
              <w:snapToGrid w:val="0"/>
              <w:rPr>
                <w:sz w:val="22"/>
                <w:szCs w:val="22"/>
                <w:lang w:eastAsia="ar-SA"/>
              </w:rPr>
            </w:pPr>
            <w:r w:rsidRPr="00456EA2">
              <w:rPr>
                <w:sz w:val="22"/>
                <w:szCs w:val="22"/>
                <w:lang w:eastAsia="ar-SA"/>
              </w:rPr>
              <w:t>5) отсутствие у участника закупки задолженности по начисленным налогам, сборам и иным обязательным платежам в бюджеты любого уровня или государственные внебюджетные фонды размер которой превышает 25 % балансовой стоимости активов участника по данным бухгалтерской отчетности за последний завершенный отчетный период – для юридического лица;</w:t>
            </w:r>
          </w:p>
          <w:p w14:paraId="65CCB435" w14:textId="77777777" w:rsidR="001342B1" w:rsidRPr="00456EA2" w:rsidRDefault="001342B1" w:rsidP="001342B1">
            <w:pPr>
              <w:widowControl w:val="0"/>
              <w:tabs>
                <w:tab w:val="left" w:pos="316"/>
              </w:tabs>
              <w:snapToGrid w:val="0"/>
              <w:rPr>
                <w:sz w:val="22"/>
                <w:szCs w:val="22"/>
                <w:lang w:eastAsia="ar-SA"/>
              </w:rPr>
            </w:pPr>
            <w:r w:rsidRPr="00456EA2">
              <w:rPr>
                <w:sz w:val="22"/>
                <w:szCs w:val="22"/>
                <w:lang w:eastAsia="ar-SA"/>
              </w:rPr>
              <w:t>6) отсутствие у участника закупки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– для индивидуальных предпринимателей;</w:t>
            </w:r>
          </w:p>
          <w:p w14:paraId="792A3263" w14:textId="77777777" w:rsidR="001342B1" w:rsidRPr="00456EA2" w:rsidRDefault="001342B1" w:rsidP="001342B1">
            <w:pPr>
              <w:widowControl w:val="0"/>
              <w:tabs>
                <w:tab w:val="left" w:pos="316"/>
              </w:tabs>
              <w:snapToGrid w:val="0"/>
              <w:rPr>
                <w:sz w:val="22"/>
                <w:szCs w:val="22"/>
                <w:lang w:eastAsia="ar-SA"/>
              </w:rPr>
            </w:pPr>
            <w:r w:rsidRPr="00456EA2">
              <w:rPr>
                <w:sz w:val="22"/>
                <w:szCs w:val="22"/>
                <w:lang w:eastAsia="ar-SA"/>
              </w:rPr>
              <w:t xml:space="preserve">7) отсутствие сведений об участниках закупки в реестре недобросовестных поставщиков, предусмотренном статьей 5 Федеральным законом от 18 июля 2011 г № 223-ФЗ «О закупках товаров, работ услуг отдельными видами юридических лиц», и (или) в реестре недобросовестных поставщиков, предусмотренном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 </w:t>
            </w:r>
          </w:p>
          <w:p w14:paraId="62DBF7B3" w14:textId="77777777" w:rsidR="001342B1" w:rsidRPr="00456EA2" w:rsidRDefault="001342B1" w:rsidP="001342B1">
            <w:pPr>
              <w:widowControl w:val="0"/>
              <w:tabs>
                <w:tab w:val="left" w:pos="316"/>
              </w:tabs>
              <w:snapToGrid w:val="0"/>
              <w:rPr>
                <w:sz w:val="22"/>
                <w:szCs w:val="22"/>
                <w:lang w:eastAsia="ar-SA"/>
              </w:rPr>
            </w:pPr>
            <w:r w:rsidRPr="00456EA2">
              <w:rPr>
                <w:sz w:val="22"/>
                <w:szCs w:val="22"/>
                <w:lang w:eastAsia="ar-SA"/>
              </w:rPr>
              <w:t>Требования, предъявляемые к участникам закупки, к закупаемым товарам, работам, услугам, а также к условиям исполнения договора, критерии и порядок оценки и сопоставления заявок на участие в закупке, установленные заказчиком, применяются в равной степени ко всем участникам закупки, к предлагаемым ими товарам, работам, услугам, к условиям исполнения договора</w:t>
            </w:r>
          </w:p>
        </w:tc>
      </w:tr>
      <w:tr w:rsidR="001342B1" w:rsidRPr="00496735" w14:paraId="25717B8C" w14:textId="77777777" w:rsidTr="001342B1">
        <w:trPr>
          <w:trHeight w:val="519"/>
        </w:trPr>
        <w:tc>
          <w:tcPr>
            <w:tcW w:w="345" w:type="pct"/>
            <w:shd w:val="clear" w:color="auto" w:fill="auto"/>
          </w:tcPr>
          <w:p w14:paraId="2AB66FBC" w14:textId="77777777" w:rsidR="001342B1" w:rsidRPr="00496735" w:rsidRDefault="001342B1" w:rsidP="001342B1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1</w:t>
            </w:r>
            <w:r>
              <w:rPr>
                <w:sz w:val="22"/>
                <w:szCs w:val="22"/>
                <w:lang w:eastAsia="ar-SA"/>
              </w:rPr>
              <w:t>5</w:t>
            </w:r>
            <w:r w:rsidRPr="00496735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306" w:type="pct"/>
            <w:shd w:val="clear" w:color="auto" w:fill="auto"/>
          </w:tcPr>
          <w:p w14:paraId="33E9414F" w14:textId="77777777" w:rsidR="001342B1" w:rsidRPr="00496735" w:rsidRDefault="001342B1" w:rsidP="001342B1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Дополнительные требования, установленные к участникам закупки</w:t>
            </w:r>
          </w:p>
        </w:tc>
        <w:tc>
          <w:tcPr>
            <w:tcW w:w="3349" w:type="pct"/>
            <w:shd w:val="clear" w:color="auto" w:fill="auto"/>
          </w:tcPr>
          <w:p w14:paraId="167B4E84" w14:textId="77777777" w:rsidR="001342B1" w:rsidRPr="00456EA2" w:rsidRDefault="001342B1" w:rsidP="001342B1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56EA2">
              <w:rPr>
                <w:sz w:val="22"/>
                <w:szCs w:val="22"/>
                <w:lang w:eastAsia="ar-SA"/>
              </w:rPr>
              <w:t xml:space="preserve"> Участник закупки</w:t>
            </w:r>
            <w:r>
              <w:rPr>
                <w:sz w:val="22"/>
                <w:szCs w:val="22"/>
                <w:lang w:eastAsia="ar-SA"/>
              </w:rPr>
              <w:t xml:space="preserve"> должен</w:t>
            </w:r>
            <w:r w:rsidRPr="00456EA2">
              <w:rPr>
                <w:sz w:val="22"/>
                <w:szCs w:val="22"/>
                <w:lang w:eastAsia="ar-SA"/>
              </w:rPr>
              <w:t xml:space="preserve"> обладать необходимыми профессиональными знаниями и навыками, управленческой компетентностью и иметь все необходимые ресурсные возможности (финансовые, материально-</w:t>
            </w:r>
            <w:r w:rsidRPr="00456EA2">
              <w:rPr>
                <w:sz w:val="22"/>
                <w:szCs w:val="22"/>
                <w:lang w:eastAsia="ar-SA"/>
              </w:rPr>
              <w:lastRenderedPageBreak/>
              <w:t>технические, производственные, трудовые), а именно:</w:t>
            </w:r>
          </w:p>
          <w:p w14:paraId="137FD720" w14:textId="77777777" w:rsidR="001342B1" w:rsidRPr="00EE186F" w:rsidRDefault="001342B1" w:rsidP="001342B1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EE186F">
              <w:rPr>
                <w:sz w:val="22"/>
                <w:szCs w:val="22"/>
                <w:lang w:eastAsia="ar-SA"/>
              </w:rPr>
              <w:t>-</w:t>
            </w:r>
            <w:r w:rsidRPr="00EE186F">
              <w:rPr>
                <w:sz w:val="22"/>
                <w:szCs w:val="22"/>
              </w:rPr>
              <w:t>должен иметь собственный штат сотрудников (или договоров подряда с физическими лицами, договоров с субподрядными организациями, имеющими собственный штат), необходимого для выполнения работ (оказания услуг, поставок) в соответствии с требованиями документации о закупке;</w:t>
            </w:r>
          </w:p>
          <w:p w14:paraId="2A6CB0CE" w14:textId="77777777" w:rsidR="001342B1" w:rsidRPr="00EE186F" w:rsidRDefault="001342B1" w:rsidP="001342B1">
            <w:pPr>
              <w:widowControl w:val="0"/>
              <w:snapToGrid w:val="0"/>
              <w:rPr>
                <w:sz w:val="22"/>
                <w:szCs w:val="22"/>
              </w:rPr>
            </w:pPr>
            <w:r w:rsidRPr="00EE186F">
              <w:rPr>
                <w:sz w:val="22"/>
                <w:szCs w:val="22"/>
              </w:rPr>
              <w:t xml:space="preserve"> -должен иметь в собственности или в аренде офисные помещения, производственные, складские помещения, основные фонды, оборудование, транспортные средства, необходимые для выполнения работ (оказания услуг, поставок) в соответствии с требованиями документации о закупке;</w:t>
            </w:r>
          </w:p>
          <w:p w14:paraId="26C7A1EF" w14:textId="77777777" w:rsidR="001342B1" w:rsidRPr="00456EA2" w:rsidRDefault="001342B1" w:rsidP="001342B1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56EA2">
              <w:rPr>
                <w:sz w:val="22"/>
                <w:szCs w:val="22"/>
                <w:lang w:eastAsia="ar-SA"/>
              </w:rPr>
              <w:t>-должен обладать опытом выполнения работ по проектированию, по строительству или реконструкции объектов электроэнергетики 6/10/35/110 кВ не менее двух лет и иметь за последние два года не менее одного завершенного проекта по вышеуказанным работам;</w:t>
            </w:r>
          </w:p>
          <w:p w14:paraId="539C1228" w14:textId="77777777" w:rsidR="001342B1" w:rsidRPr="00456EA2" w:rsidRDefault="001342B1" w:rsidP="001342B1">
            <w:pPr>
              <w:widowControl w:val="0"/>
              <w:tabs>
                <w:tab w:val="left" w:pos="567"/>
                <w:tab w:val="left" w:pos="851"/>
                <w:tab w:val="left" w:pos="993"/>
                <w:tab w:val="left" w:pos="1276"/>
              </w:tabs>
              <w:rPr>
                <w:sz w:val="22"/>
                <w:szCs w:val="22"/>
              </w:rPr>
            </w:pPr>
            <w:r w:rsidRPr="00EE186F">
              <w:rPr>
                <w:sz w:val="22"/>
                <w:szCs w:val="22"/>
                <w:lang w:eastAsia="ar-SA"/>
              </w:rPr>
              <w:t>-</w:t>
            </w:r>
            <w:r w:rsidRPr="00EE186F">
              <w:rPr>
                <w:sz w:val="22"/>
                <w:szCs w:val="22"/>
              </w:rPr>
              <w:t>должен иметь допуск по электробезопасности;</w:t>
            </w:r>
          </w:p>
        </w:tc>
      </w:tr>
      <w:tr w:rsidR="001342B1" w:rsidRPr="00496735" w14:paraId="66F4833D" w14:textId="77777777" w:rsidTr="001342B1">
        <w:trPr>
          <w:trHeight w:val="519"/>
        </w:trPr>
        <w:tc>
          <w:tcPr>
            <w:tcW w:w="345" w:type="pct"/>
            <w:shd w:val="clear" w:color="auto" w:fill="auto"/>
          </w:tcPr>
          <w:p w14:paraId="0D9D7CBC" w14:textId="77777777" w:rsidR="001342B1" w:rsidRPr="007B5C10" w:rsidRDefault="001342B1" w:rsidP="001342B1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7B5C10">
              <w:rPr>
                <w:sz w:val="22"/>
                <w:szCs w:val="22"/>
                <w:lang w:eastAsia="ar-SA"/>
              </w:rPr>
              <w:lastRenderedPageBreak/>
              <w:t>16.</w:t>
            </w:r>
          </w:p>
        </w:tc>
        <w:tc>
          <w:tcPr>
            <w:tcW w:w="1306" w:type="pct"/>
            <w:shd w:val="clear" w:color="auto" w:fill="auto"/>
          </w:tcPr>
          <w:p w14:paraId="6DC6E7B9" w14:textId="77777777" w:rsidR="001342B1" w:rsidRPr="007B5C10" w:rsidRDefault="001342B1" w:rsidP="001342B1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7B5C10">
              <w:rPr>
                <w:sz w:val="22"/>
                <w:szCs w:val="22"/>
                <w:lang w:eastAsia="ar-SA"/>
              </w:rPr>
              <w:t xml:space="preserve">Требования </w:t>
            </w:r>
            <w:r>
              <w:rPr>
                <w:sz w:val="22"/>
                <w:szCs w:val="22"/>
                <w:lang w:eastAsia="ar-SA"/>
              </w:rPr>
              <w:t>к Объекту Закупки</w:t>
            </w:r>
            <w:r w:rsidRPr="007B5C10">
              <w:rPr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3349" w:type="pct"/>
            <w:shd w:val="clear" w:color="auto" w:fill="auto"/>
          </w:tcPr>
          <w:p w14:paraId="02B4A397" w14:textId="17D3DC18" w:rsidR="001342B1" w:rsidRPr="007B5C10" w:rsidRDefault="00FF2AE5" w:rsidP="001342B1">
            <w:pPr>
              <w:widowControl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ar-SA"/>
              </w:rPr>
              <w:t>Техническое задание (Приложение №1 к Проекту Договора)</w:t>
            </w:r>
          </w:p>
        </w:tc>
      </w:tr>
      <w:tr w:rsidR="001342B1" w:rsidRPr="00496735" w14:paraId="7639530C" w14:textId="77777777" w:rsidTr="001342B1">
        <w:trPr>
          <w:trHeight w:val="344"/>
        </w:trPr>
        <w:tc>
          <w:tcPr>
            <w:tcW w:w="345" w:type="pct"/>
            <w:shd w:val="clear" w:color="auto" w:fill="auto"/>
          </w:tcPr>
          <w:p w14:paraId="4D5B9B85" w14:textId="77777777" w:rsidR="001342B1" w:rsidRPr="00496735" w:rsidRDefault="001342B1" w:rsidP="001342B1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1</w:t>
            </w:r>
            <w:r>
              <w:rPr>
                <w:sz w:val="22"/>
                <w:szCs w:val="22"/>
                <w:lang w:eastAsia="ar-SA"/>
              </w:rPr>
              <w:t>7</w:t>
            </w:r>
            <w:r w:rsidRPr="00496735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306" w:type="pct"/>
            <w:shd w:val="clear" w:color="auto" w:fill="auto"/>
          </w:tcPr>
          <w:p w14:paraId="4E6A1E6C" w14:textId="77777777" w:rsidR="001342B1" w:rsidRPr="00496735" w:rsidRDefault="001342B1" w:rsidP="001342B1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Привлечение соисполнителей к исполнению Договора</w:t>
            </w:r>
          </w:p>
        </w:tc>
        <w:tc>
          <w:tcPr>
            <w:tcW w:w="3349" w:type="pct"/>
            <w:shd w:val="clear" w:color="auto" w:fill="auto"/>
          </w:tcPr>
          <w:p w14:paraId="581DFEA8" w14:textId="77777777" w:rsidR="001342B1" w:rsidRDefault="001342B1" w:rsidP="001342B1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Не допускается.</w:t>
            </w:r>
          </w:p>
          <w:p w14:paraId="11BF62AD" w14:textId="77777777" w:rsidR="001342B1" w:rsidRPr="00496735" w:rsidRDefault="001342B1" w:rsidP="001342B1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</w:p>
        </w:tc>
      </w:tr>
      <w:tr w:rsidR="001342B1" w:rsidRPr="00496735" w14:paraId="72B9F13A" w14:textId="77777777" w:rsidTr="001342B1">
        <w:trPr>
          <w:trHeight w:val="610"/>
        </w:trPr>
        <w:tc>
          <w:tcPr>
            <w:tcW w:w="345" w:type="pct"/>
            <w:shd w:val="clear" w:color="auto" w:fill="auto"/>
          </w:tcPr>
          <w:p w14:paraId="1033E926" w14:textId="77777777" w:rsidR="001342B1" w:rsidRPr="00496735" w:rsidRDefault="001342B1" w:rsidP="001342B1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1</w:t>
            </w:r>
            <w:r>
              <w:rPr>
                <w:sz w:val="22"/>
                <w:szCs w:val="22"/>
                <w:lang w:eastAsia="ar-SA"/>
              </w:rPr>
              <w:t>8</w:t>
            </w:r>
            <w:r w:rsidRPr="00496735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306" w:type="pct"/>
            <w:shd w:val="clear" w:color="auto" w:fill="auto"/>
          </w:tcPr>
          <w:p w14:paraId="32841EF6" w14:textId="77777777" w:rsidR="001342B1" w:rsidRPr="00496735" w:rsidRDefault="001342B1" w:rsidP="001342B1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Преимущества, предоставляемые при участии в запросе котировок</w:t>
            </w:r>
          </w:p>
        </w:tc>
        <w:tc>
          <w:tcPr>
            <w:tcW w:w="3349" w:type="pct"/>
            <w:shd w:val="clear" w:color="auto" w:fill="auto"/>
          </w:tcPr>
          <w:p w14:paraId="11A49A23" w14:textId="77777777" w:rsidR="001342B1" w:rsidRPr="00496735" w:rsidRDefault="001342B1" w:rsidP="001342B1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Не предоставляются</w:t>
            </w:r>
            <w:r>
              <w:rPr>
                <w:sz w:val="22"/>
                <w:szCs w:val="22"/>
                <w:lang w:eastAsia="ar-SA"/>
              </w:rPr>
              <w:t>.</w:t>
            </w:r>
          </w:p>
        </w:tc>
      </w:tr>
      <w:tr w:rsidR="001342B1" w:rsidRPr="00496735" w14:paraId="2AF49BC7" w14:textId="77777777" w:rsidTr="001342B1">
        <w:trPr>
          <w:trHeight w:val="335"/>
        </w:trPr>
        <w:tc>
          <w:tcPr>
            <w:tcW w:w="345" w:type="pct"/>
            <w:shd w:val="clear" w:color="auto" w:fill="auto"/>
          </w:tcPr>
          <w:p w14:paraId="626826F8" w14:textId="77777777" w:rsidR="001342B1" w:rsidRPr="00496735" w:rsidRDefault="001342B1" w:rsidP="001342B1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19</w:t>
            </w:r>
            <w:r w:rsidRPr="00496735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306" w:type="pct"/>
            <w:shd w:val="clear" w:color="auto" w:fill="auto"/>
          </w:tcPr>
          <w:p w14:paraId="50ABDD52" w14:textId="77777777" w:rsidR="001342B1" w:rsidRPr="00496735" w:rsidRDefault="001342B1" w:rsidP="001342B1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Дата начала и окончания срока подачи запросов о разъяснении участниками закупки разъяснений положений извещения о запросе котировок</w:t>
            </w:r>
          </w:p>
        </w:tc>
        <w:tc>
          <w:tcPr>
            <w:tcW w:w="3349" w:type="pct"/>
            <w:shd w:val="clear" w:color="auto" w:fill="auto"/>
          </w:tcPr>
          <w:p w14:paraId="6C567BD6" w14:textId="77777777" w:rsidR="001342B1" w:rsidRDefault="001342B1" w:rsidP="001342B1">
            <w:pPr>
              <w:widowControl w:val="0"/>
              <w:autoSpaceDE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 xml:space="preserve">Любой Участник закупки вправе направить Организатору закупки запрос на разъяснение положений извещения о проведении запроса котировок </w:t>
            </w:r>
            <w:r>
              <w:rPr>
                <w:sz w:val="22"/>
                <w:szCs w:val="22"/>
                <w:lang w:eastAsia="ar-SA"/>
              </w:rPr>
              <w:t>в соответствии с ФЗ-223 и Положением о закупках Заказчика</w:t>
            </w:r>
            <w:r w:rsidRPr="00496735">
              <w:rPr>
                <w:sz w:val="22"/>
                <w:szCs w:val="22"/>
                <w:lang w:eastAsia="ar-SA"/>
              </w:rPr>
              <w:t xml:space="preserve">. </w:t>
            </w:r>
          </w:p>
          <w:p w14:paraId="4CD9B3E8" w14:textId="77777777" w:rsidR="001342B1" w:rsidRPr="00496735" w:rsidRDefault="001342B1" w:rsidP="001342B1">
            <w:pPr>
              <w:widowControl w:val="0"/>
              <w:autoSpaceDE w:val="0"/>
              <w:rPr>
                <w:sz w:val="22"/>
                <w:szCs w:val="22"/>
                <w:lang w:eastAsia="ar-SA"/>
              </w:rPr>
            </w:pPr>
            <w:r w:rsidRPr="00B26D90">
              <w:rPr>
                <w:b/>
                <w:sz w:val="22"/>
                <w:szCs w:val="22"/>
                <w:lang w:eastAsia="ar-SA"/>
              </w:rPr>
              <w:t>В течение 3 (Трех) рабочих дней</w:t>
            </w:r>
            <w:r w:rsidRPr="00496735">
              <w:rPr>
                <w:sz w:val="22"/>
                <w:szCs w:val="22"/>
                <w:lang w:eastAsia="ar-SA"/>
              </w:rPr>
              <w:t xml:space="preserve"> со дня поступления указанного запроса Заказчик, Организатор закупки публикует в ЕИС в форме электронного документа ответ с разъяснениями положений извещения о закупке с указанием предмета запроса, но без указания участника закупки, от которого поступил указанный запрос.</w:t>
            </w:r>
          </w:p>
          <w:p w14:paraId="56D7AC2A" w14:textId="77777777" w:rsidR="001342B1" w:rsidRPr="00ED244C" w:rsidRDefault="001342B1" w:rsidP="001342B1">
            <w:pPr>
              <w:widowControl w:val="0"/>
              <w:autoSpaceDE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 xml:space="preserve">Разъяснения предоставляются в случае, если запрос от участника конкурентной закупки поступил к Заказчику не менее чем </w:t>
            </w:r>
            <w:r w:rsidRPr="00B26D90">
              <w:rPr>
                <w:b/>
                <w:sz w:val="22"/>
                <w:szCs w:val="22"/>
                <w:lang w:eastAsia="ar-SA"/>
              </w:rPr>
              <w:t>за 3 (Три) рабочих дня до даты окончания срока приема заявок на участие в конкурентной закупке.</w:t>
            </w:r>
          </w:p>
        </w:tc>
      </w:tr>
      <w:tr w:rsidR="001342B1" w:rsidRPr="00496735" w14:paraId="0BC4E6CC" w14:textId="77777777" w:rsidTr="001342B1">
        <w:trPr>
          <w:trHeight w:val="335"/>
        </w:trPr>
        <w:tc>
          <w:tcPr>
            <w:tcW w:w="345" w:type="pct"/>
            <w:shd w:val="clear" w:color="auto" w:fill="auto"/>
          </w:tcPr>
          <w:p w14:paraId="0508F6F1" w14:textId="77777777" w:rsidR="001342B1" w:rsidRPr="00496735" w:rsidRDefault="001342B1" w:rsidP="001342B1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2</w:t>
            </w:r>
            <w:r>
              <w:rPr>
                <w:sz w:val="22"/>
                <w:szCs w:val="22"/>
                <w:lang w:eastAsia="ar-SA"/>
              </w:rPr>
              <w:t>0</w:t>
            </w:r>
            <w:r w:rsidRPr="00496735">
              <w:rPr>
                <w:sz w:val="22"/>
                <w:szCs w:val="22"/>
                <w:lang w:eastAsia="ar-SA"/>
              </w:rPr>
              <w:t xml:space="preserve">. </w:t>
            </w:r>
          </w:p>
        </w:tc>
        <w:tc>
          <w:tcPr>
            <w:tcW w:w="1306" w:type="pct"/>
            <w:shd w:val="clear" w:color="auto" w:fill="auto"/>
          </w:tcPr>
          <w:p w14:paraId="43F62044" w14:textId="77777777" w:rsidR="001342B1" w:rsidRPr="00496735" w:rsidRDefault="001342B1" w:rsidP="001342B1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Дата и время начала подачи заявок на участие в открытом запросе котировок</w:t>
            </w:r>
          </w:p>
        </w:tc>
        <w:tc>
          <w:tcPr>
            <w:tcW w:w="3349" w:type="pct"/>
            <w:shd w:val="clear" w:color="auto" w:fill="auto"/>
          </w:tcPr>
          <w:p w14:paraId="5440AAB1" w14:textId="77777777" w:rsidR="001342B1" w:rsidRPr="00861370" w:rsidRDefault="001342B1" w:rsidP="001342B1">
            <w:pPr>
              <w:widowControl w:val="0"/>
              <w:snapToGrid w:val="0"/>
              <w:jc w:val="left"/>
              <w:rPr>
                <w:b/>
                <w:color w:val="FF0000"/>
                <w:sz w:val="22"/>
                <w:szCs w:val="22"/>
                <w:lang w:eastAsia="ar-SA"/>
              </w:rPr>
            </w:pPr>
          </w:p>
          <w:p w14:paraId="4FE127E9" w14:textId="0078C5DE" w:rsidR="001342B1" w:rsidRPr="00861370" w:rsidRDefault="00F975F7" w:rsidP="001342B1">
            <w:pPr>
              <w:widowControl w:val="0"/>
              <w:snapToGrid w:val="0"/>
              <w:jc w:val="left"/>
              <w:rPr>
                <w:b/>
                <w:color w:val="FF0000"/>
                <w:sz w:val="22"/>
                <w:szCs w:val="22"/>
                <w:lang w:eastAsia="ar-SA"/>
              </w:rPr>
            </w:pPr>
            <w:r>
              <w:rPr>
                <w:b/>
                <w:color w:val="FF0000"/>
                <w:sz w:val="22"/>
                <w:szCs w:val="22"/>
                <w:lang w:eastAsia="ar-SA"/>
              </w:rPr>
              <w:t>16.12.2024</w:t>
            </w:r>
          </w:p>
        </w:tc>
      </w:tr>
      <w:tr w:rsidR="001342B1" w:rsidRPr="00496735" w14:paraId="567E69A7" w14:textId="77777777" w:rsidTr="001342B1">
        <w:trPr>
          <w:trHeight w:val="335"/>
        </w:trPr>
        <w:tc>
          <w:tcPr>
            <w:tcW w:w="345" w:type="pct"/>
            <w:shd w:val="clear" w:color="auto" w:fill="auto"/>
          </w:tcPr>
          <w:p w14:paraId="1BD6C8B9" w14:textId="77777777" w:rsidR="001342B1" w:rsidRPr="00496735" w:rsidRDefault="001342B1" w:rsidP="001342B1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21.</w:t>
            </w:r>
          </w:p>
        </w:tc>
        <w:tc>
          <w:tcPr>
            <w:tcW w:w="1306" w:type="pct"/>
            <w:shd w:val="clear" w:color="auto" w:fill="auto"/>
          </w:tcPr>
          <w:p w14:paraId="19DF25EB" w14:textId="77777777" w:rsidR="001342B1" w:rsidRPr="00496735" w:rsidRDefault="001342B1" w:rsidP="001342B1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Дата и время окончания подачи заявок на участие в открытом запросе котировок</w:t>
            </w:r>
          </w:p>
        </w:tc>
        <w:tc>
          <w:tcPr>
            <w:tcW w:w="3349" w:type="pct"/>
            <w:shd w:val="clear" w:color="auto" w:fill="auto"/>
          </w:tcPr>
          <w:p w14:paraId="20BE7181" w14:textId="77777777" w:rsidR="001342B1" w:rsidRPr="00861370" w:rsidRDefault="001342B1" w:rsidP="001342B1">
            <w:pPr>
              <w:widowControl w:val="0"/>
              <w:snapToGrid w:val="0"/>
              <w:jc w:val="left"/>
              <w:rPr>
                <w:b/>
                <w:color w:val="FF0000"/>
                <w:sz w:val="22"/>
                <w:szCs w:val="22"/>
                <w:lang w:eastAsia="ar-SA"/>
              </w:rPr>
            </w:pPr>
          </w:p>
          <w:p w14:paraId="45152021" w14:textId="6FB50FCD" w:rsidR="001342B1" w:rsidRPr="00861370" w:rsidRDefault="00F975F7" w:rsidP="001342B1">
            <w:pPr>
              <w:widowControl w:val="0"/>
              <w:snapToGrid w:val="0"/>
              <w:jc w:val="left"/>
              <w:rPr>
                <w:b/>
                <w:color w:val="FF0000"/>
                <w:sz w:val="22"/>
                <w:szCs w:val="22"/>
                <w:lang w:eastAsia="ar-SA"/>
              </w:rPr>
            </w:pPr>
            <w:r>
              <w:rPr>
                <w:b/>
                <w:color w:val="FF0000"/>
                <w:sz w:val="22"/>
                <w:szCs w:val="22"/>
                <w:lang w:eastAsia="ar-SA"/>
              </w:rPr>
              <w:t>24.12.2024</w:t>
            </w:r>
          </w:p>
        </w:tc>
      </w:tr>
      <w:tr w:rsidR="001342B1" w:rsidRPr="00496735" w14:paraId="3217E3FC" w14:textId="77777777" w:rsidTr="001342B1">
        <w:trPr>
          <w:trHeight w:val="1025"/>
        </w:trPr>
        <w:tc>
          <w:tcPr>
            <w:tcW w:w="345" w:type="pct"/>
            <w:shd w:val="clear" w:color="auto" w:fill="auto"/>
          </w:tcPr>
          <w:p w14:paraId="4AA81970" w14:textId="77777777" w:rsidR="001342B1" w:rsidRPr="00496735" w:rsidRDefault="001342B1" w:rsidP="001342B1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22.</w:t>
            </w:r>
          </w:p>
        </w:tc>
        <w:tc>
          <w:tcPr>
            <w:tcW w:w="1306" w:type="pct"/>
            <w:shd w:val="clear" w:color="auto" w:fill="auto"/>
          </w:tcPr>
          <w:p w14:paraId="2DE4BB80" w14:textId="77777777" w:rsidR="001342B1" w:rsidRPr="00496735" w:rsidRDefault="001342B1" w:rsidP="001342B1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Дата рассмотрения заявок на участие в открытом запросе котировок</w:t>
            </w:r>
          </w:p>
        </w:tc>
        <w:tc>
          <w:tcPr>
            <w:tcW w:w="3349" w:type="pct"/>
            <w:shd w:val="clear" w:color="auto" w:fill="auto"/>
          </w:tcPr>
          <w:p w14:paraId="3AF9E0DC" w14:textId="77777777" w:rsidR="001342B1" w:rsidRPr="00861370" w:rsidRDefault="001342B1" w:rsidP="001342B1">
            <w:pPr>
              <w:widowControl w:val="0"/>
              <w:snapToGrid w:val="0"/>
              <w:jc w:val="left"/>
              <w:rPr>
                <w:b/>
                <w:color w:val="FF0000"/>
                <w:sz w:val="22"/>
                <w:szCs w:val="22"/>
                <w:lang w:eastAsia="ar-SA"/>
              </w:rPr>
            </w:pPr>
          </w:p>
          <w:p w14:paraId="1F343D14" w14:textId="69811833" w:rsidR="001342B1" w:rsidRPr="00861370" w:rsidRDefault="00F975F7" w:rsidP="001342B1">
            <w:pPr>
              <w:widowControl w:val="0"/>
              <w:snapToGrid w:val="0"/>
              <w:jc w:val="left"/>
              <w:rPr>
                <w:b/>
                <w:color w:val="FF0000"/>
                <w:sz w:val="22"/>
                <w:szCs w:val="22"/>
                <w:lang w:eastAsia="ar-SA"/>
              </w:rPr>
            </w:pPr>
            <w:r>
              <w:rPr>
                <w:b/>
                <w:color w:val="FF0000"/>
                <w:sz w:val="22"/>
                <w:szCs w:val="22"/>
                <w:lang w:eastAsia="ar-SA"/>
              </w:rPr>
              <w:t>25.12.2024</w:t>
            </w:r>
          </w:p>
        </w:tc>
      </w:tr>
      <w:tr w:rsidR="001342B1" w:rsidRPr="00496735" w14:paraId="1F14B168" w14:textId="77777777" w:rsidTr="001342B1">
        <w:trPr>
          <w:trHeight w:val="335"/>
        </w:trPr>
        <w:tc>
          <w:tcPr>
            <w:tcW w:w="345" w:type="pct"/>
            <w:shd w:val="clear" w:color="auto" w:fill="auto"/>
          </w:tcPr>
          <w:p w14:paraId="59920B78" w14:textId="77777777" w:rsidR="001342B1" w:rsidRPr="00496735" w:rsidRDefault="001342B1" w:rsidP="001342B1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23.</w:t>
            </w:r>
          </w:p>
        </w:tc>
        <w:tc>
          <w:tcPr>
            <w:tcW w:w="1306" w:type="pct"/>
            <w:shd w:val="clear" w:color="auto" w:fill="auto"/>
          </w:tcPr>
          <w:p w14:paraId="52CEDB07" w14:textId="77777777" w:rsidR="001342B1" w:rsidRPr="00496735" w:rsidRDefault="001342B1" w:rsidP="001342B1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Дата подведения итогов</w:t>
            </w:r>
          </w:p>
        </w:tc>
        <w:tc>
          <w:tcPr>
            <w:tcW w:w="3349" w:type="pct"/>
            <w:shd w:val="clear" w:color="auto" w:fill="auto"/>
          </w:tcPr>
          <w:p w14:paraId="64B56C9D" w14:textId="2E04BD79" w:rsidR="001342B1" w:rsidRPr="00315C5A" w:rsidRDefault="00F975F7" w:rsidP="001342B1">
            <w:pPr>
              <w:widowControl w:val="0"/>
              <w:snapToGrid w:val="0"/>
              <w:jc w:val="left"/>
              <w:rPr>
                <w:b/>
                <w:sz w:val="22"/>
                <w:szCs w:val="22"/>
                <w:lang w:eastAsia="ar-SA"/>
              </w:rPr>
            </w:pPr>
            <w:r w:rsidRPr="00F975F7">
              <w:rPr>
                <w:b/>
                <w:color w:val="FF0000"/>
                <w:sz w:val="22"/>
                <w:szCs w:val="22"/>
                <w:lang w:eastAsia="ar-SA"/>
              </w:rPr>
              <w:t>25.12.2024</w:t>
            </w:r>
          </w:p>
        </w:tc>
      </w:tr>
      <w:tr w:rsidR="001342B1" w:rsidRPr="00496735" w14:paraId="191805A7" w14:textId="77777777" w:rsidTr="001342B1">
        <w:trPr>
          <w:trHeight w:val="1125"/>
        </w:trPr>
        <w:tc>
          <w:tcPr>
            <w:tcW w:w="345" w:type="pct"/>
            <w:shd w:val="clear" w:color="auto" w:fill="auto"/>
          </w:tcPr>
          <w:p w14:paraId="77E6AB9C" w14:textId="77777777" w:rsidR="001342B1" w:rsidRPr="00496735" w:rsidRDefault="001342B1" w:rsidP="001342B1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24.</w:t>
            </w:r>
          </w:p>
        </w:tc>
        <w:tc>
          <w:tcPr>
            <w:tcW w:w="1306" w:type="pct"/>
            <w:shd w:val="clear" w:color="auto" w:fill="auto"/>
          </w:tcPr>
          <w:p w14:paraId="67526ECA" w14:textId="77777777" w:rsidR="001342B1" w:rsidRPr="00496735" w:rsidRDefault="001342B1" w:rsidP="001342B1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Документы, входящие в состав заявки на участие в открытом запросе котировок</w:t>
            </w:r>
          </w:p>
        </w:tc>
        <w:tc>
          <w:tcPr>
            <w:tcW w:w="3349" w:type="pct"/>
            <w:shd w:val="clear" w:color="auto" w:fill="auto"/>
          </w:tcPr>
          <w:p w14:paraId="6071239B" w14:textId="77777777" w:rsidR="001342B1" w:rsidRPr="00496735" w:rsidRDefault="001342B1" w:rsidP="001342B1">
            <w:pPr>
              <w:pStyle w:val="afb"/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1. </w:t>
            </w:r>
            <w:r w:rsidRPr="00496735">
              <w:rPr>
                <w:rFonts w:ascii="Times New Roman" w:hAnsi="Times New Roman"/>
                <w:sz w:val="22"/>
                <w:szCs w:val="22"/>
              </w:rPr>
              <w:t xml:space="preserve">Участник открытого запроса котировок вправе подать только одну заявку на участие в открытом запросе котировок в отношении каждого предмета закупки (лота) </w:t>
            </w:r>
            <w:r w:rsidRPr="009D3E1B">
              <w:rPr>
                <w:rFonts w:ascii="Times New Roman" w:hAnsi="Times New Roman"/>
                <w:sz w:val="22"/>
                <w:szCs w:val="22"/>
              </w:rPr>
              <w:t>в любое время с момента размещения извещения о его проведении до предусмотренных извещением о закупке даты и времени окончания срока подачи заявок на участие в открытом запросе котировок</w:t>
            </w:r>
            <w:r w:rsidRPr="00496735">
              <w:rPr>
                <w:rFonts w:ascii="Times New Roman" w:hAnsi="Times New Roman"/>
                <w:sz w:val="22"/>
                <w:szCs w:val="22"/>
              </w:rPr>
              <w:t xml:space="preserve">. Участник открытого запроса котировок вправе </w:t>
            </w:r>
            <w:r w:rsidRPr="009D3E1B">
              <w:rPr>
                <w:rFonts w:ascii="Times New Roman" w:hAnsi="Times New Roman"/>
                <w:b/>
                <w:sz w:val="22"/>
                <w:szCs w:val="22"/>
              </w:rPr>
              <w:t>изменить или отозвать свою заявку до истечения срока подачи заявок</w:t>
            </w:r>
            <w:r w:rsidRPr="00496735">
              <w:rPr>
                <w:rFonts w:ascii="Times New Roman" w:hAnsi="Times New Roman"/>
                <w:sz w:val="22"/>
                <w:szCs w:val="22"/>
              </w:rPr>
              <w:t xml:space="preserve">. Заявка на участие в открытом запросе котировок является измененной или отозванной, если изменение осуществлено или уведомление об отзыве заявки получено Заказчиком до истечения срока подачи заявок на участие </w:t>
            </w:r>
            <w:r w:rsidRPr="00496735">
              <w:rPr>
                <w:rFonts w:ascii="Times New Roman" w:hAnsi="Times New Roman"/>
                <w:sz w:val="22"/>
                <w:szCs w:val="22"/>
              </w:rPr>
              <w:lastRenderedPageBreak/>
              <w:t>в открытом запросе котировок.</w:t>
            </w:r>
          </w:p>
          <w:p w14:paraId="6F6FE48C" w14:textId="77777777" w:rsidR="001342B1" w:rsidRPr="00D743B6" w:rsidRDefault="001342B1" w:rsidP="001342B1">
            <w:pPr>
              <w:widowControl w:val="0"/>
              <w:rPr>
                <w:b/>
                <w:sz w:val="22"/>
                <w:szCs w:val="22"/>
              </w:rPr>
            </w:pPr>
            <w:r w:rsidRPr="00D743B6">
              <w:rPr>
                <w:b/>
                <w:sz w:val="22"/>
                <w:szCs w:val="22"/>
              </w:rPr>
              <w:t>Заявка должна содержать, в том числе:</w:t>
            </w:r>
          </w:p>
          <w:p w14:paraId="329FB6A3" w14:textId="77777777" w:rsidR="001342B1" w:rsidRPr="00496735" w:rsidRDefault="001342B1" w:rsidP="001342B1">
            <w:pPr>
              <w:widowControl w:val="0"/>
              <w:rPr>
                <w:sz w:val="22"/>
                <w:szCs w:val="22"/>
              </w:rPr>
            </w:pPr>
            <w:r w:rsidRPr="00496735">
              <w:rPr>
                <w:sz w:val="22"/>
                <w:szCs w:val="22"/>
              </w:rPr>
              <w:t>1) наименование, сведения об организационно-правовой форме, о месте нахождения, юридический и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почты;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(для иностранного лица);</w:t>
            </w:r>
          </w:p>
          <w:p w14:paraId="342E54B8" w14:textId="77777777" w:rsidR="001342B1" w:rsidRPr="00496735" w:rsidRDefault="001342B1" w:rsidP="001342B1">
            <w:pPr>
              <w:widowControl w:val="0"/>
              <w:rPr>
                <w:sz w:val="22"/>
                <w:szCs w:val="22"/>
              </w:rPr>
            </w:pPr>
            <w:r w:rsidRPr="00496735">
              <w:rPr>
                <w:sz w:val="22"/>
                <w:szCs w:val="22"/>
              </w:rPr>
              <w:t>2) описание поставляемого товара, его функциональных характеристик (потребительских свойств), его количественных и качественных характеристик, описание выполняемой работы, оказываемой услуги, их количественных и качественных характеристик;</w:t>
            </w:r>
          </w:p>
          <w:p w14:paraId="7074F7F3" w14:textId="77777777" w:rsidR="001342B1" w:rsidRPr="00496735" w:rsidRDefault="001342B1" w:rsidP="001342B1">
            <w:pPr>
              <w:widowControl w:val="0"/>
              <w:rPr>
                <w:sz w:val="22"/>
                <w:szCs w:val="22"/>
              </w:rPr>
            </w:pPr>
            <w:r w:rsidRPr="00496735">
              <w:rPr>
                <w:sz w:val="22"/>
                <w:szCs w:val="22"/>
              </w:rPr>
              <w:t>3) сроки и порядок оплаты товаров, выполнения работ, оказания услуг;</w:t>
            </w:r>
          </w:p>
          <w:p w14:paraId="52590EB3" w14:textId="77777777" w:rsidR="001342B1" w:rsidRPr="00496735" w:rsidRDefault="001342B1" w:rsidP="001342B1">
            <w:pPr>
              <w:widowControl w:val="0"/>
              <w:rPr>
                <w:sz w:val="22"/>
                <w:szCs w:val="22"/>
              </w:rPr>
            </w:pPr>
            <w:r w:rsidRPr="00496735">
              <w:rPr>
                <w:sz w:val="22"/>
                <w:szCs w:val="22"/>
              </w:rPr>
              <w:t>4) цена товара, работы, услуги с указанием сведений о включенных или не включенных в нее расходах (расходы на перевозку, страхование, уплату таможенных пошлин, налогов, сборов и другие обязательные платежи);</w:t>
            </w:r>
          </w:p>
          <w:p w14:paraId="3D95D8BF" w14:textId="77777777" w:rsidR="001342B1" w:rsidRPr="00496735" w:rsidRDefault="001342B1" w:rsidP="001342B1">
            <w:pPr>
              <w:widowControl w:val="0"/>
              <w:rPr>
                <w:sz w:val="22"/>
                <w:szCs w:val="22"/>
              </w:rPr>
            </w:pPr>
            <w:r w:rsidRPr="00496735">
              <w:rPr>
                <w:sz w:val="22"/>
                <w:szCs w:val="22"/>
              </w:rPr>
              <w:t>5) копии учредительных документов (для юридического лица); копии документов, удостоверяющих личность (для физических лиц);</w:t>
            </w:r>
          </w:p>
          <w:p w14:paraId="38A8EA8F" w14:textId="77777777" w:rsidR="001342B1" w:rsidRPr="00496735" w:rsidRDefault="001342B1" w:rsidP="001342B1">
            <w:pPr>
              <w:widowControl w:val="0"/>
              <w:rPr>
                <w:sz w:val="22"/>
                <w:szCs w:val="22"/>
              </w:rPr>
            </w:pPr>
            <w:r w:rsidRPr="00496735">
              <w:rPr>
                <w:sz w:val="22"/>
                <w:szCs w:val="22"/>
              </w:rPr>
              <w:t>6) копия документа, подтверждающего полномочия лица на осуществление действий от имени участника открытого запроса котировок;</w:t>
            </w:r>
          </w:p>
          <w:p w14:paraId="433B3B41" w14:textId="77777777" w:rsidR="001342B1" w:rsidRPr="00496735" w:rsidRDefault="001342B1" w:rsidP="001342B1">
            <w:pPr>
              <w:widowControl w:val="0"/>
              <w:rPr>
                <w:sz w:val="22"/>
                <w:szCs w:val="22"/>
              </w:rPr>
            </w:pPr>
            <w:r w:rsidRPr="00496735">
              <w:rPr>
                <w:sz w:val="22"/>
                <w:szCs w:val="22"/>
              </w:rPr>
              <w:t>7) документы, подтверждающие внесение денежных средств в качестве обеспечения заявки на участие в открытом запросе котировок, в случае, если в извещении содержится требование обеспечения такой заявки (платежное поручение, подтверждающее перечисление денежных средств в качестве обеспечения заявки на участие в закупке, или копия такого поручения);</w:t>
            </w:r>
          </w:p>
          <w:p w14:paraId="525CF525" w14:textId="77777777" w:rsidR="001342B1" w:rsidRPr="00456EA2" w:rsidRDefault="001342B1" w:rsidP="001342B1">
            <w:pPr>
              <w:widowControl w:val="0"/>
              <w:rPr>
                <w:sz w:val="22"/>
                <w:szCs w:val="22"/>
              </w:rPr>
            </w:pPr>
            <w:r w:rsidRPr="00496735">
              <w:rPr>
                <w:sz w:val="22"/>
                <w:szCs w:val="22"/>
              </w:rPr>
              <w:t xml:space="preserve">8) наименование страны происхождения товара, сведения о месте регистрации участника закупки (в случае установления Заказчиком в </w:t>
            </w:r>
            <w:r w:rsidRPr="00456EA2">
              <w:rPr>
                <w:sz w:val="22"/>
                <w:szCs w:val="22"/>
              </w:rPr>
              <w:t>извещении открытого запроса котировок приоритета товаров российского происхождения, работ, услуг, выполняемых российскими лицами);</w:t>
            </w:r>
          </w:p>
          <w:p w14:paraId="53355FB0" w14:textId="77777777" w:rsidR="001342B1" w:rsidRDefault="001342B1" w:rsidP="001342B1">
            <w:pPr>
              <w:widowControl w:val="0"/>
              <w:rPr>
                <w:sz w:val="22"/>
                <w:szCs w:val="22"/>
              </w:rPr>
            </w:pPr>
            <w:r w:rsidRPr="00456EA2">
              <w:rPr>
                <w:sz w:val="22"/>
                <w:szCs w:val="22"/>
              </w:rPr>
              <w:t>9) документы/копии документов, подтверждающих соответствие требованиям пункта 15 настоящего Извещения (Документации).</w:t>
            </w:r>
          </w:p>
          <w:p w14:paraId="41A4B536" w14:textId="77777777" w:rsidR="001342B1" w:rsidRPr="00496735" w:rsidRDefault="001342B1" w:rsidP="001342B1">
            <w:pPr>
              <w:widowControl w:val="0"/>
              <w:snapToGri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10) в</w:t>
            </w:r>
            <w:r w:rsidRPr="00496735">
              <w:rPr>
                <w:rFonts w:eastAsia="Calibri"/>
                <w:sz w:val="22"/>
                <w:szCs w:val="22"/>
                <w:lang w:eastAsia="en-US"/>
              </w:rPr>
              <w:t xml:space="preserve"> соответствии с Федеральным законом от 27.07.2006 № 152-ФЗ «О персональных данных»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составе документов подается и </w:t>
            </w:r>
            <w:r w:rsidRPr="00496735">
              <w:rPr>
                <w:rFonts w:eastAsia="Calibri"/>
                <w:sz w:val="22"/>
                <w:szCs w:val="22"/>
                <w:lang w:eastAsia="en-US"/>
              </w:rPr>
              <w:t>согласие участника</w:t>
            </w:r>
            <w:r>
              <w:rPr>
                <w:rFonts w:eastAsia="Calibri"/>
                <w:sz w:val="22"/>
                <w:szCs w:val="22"/>
                <w:lang w:eastAsia="en-US"/>
              </w:rPr>
              <w:t>/ представителя участника</w:t>
            </w:r>
            <w:r w:rsidRPr="00496735">
              <w:rPr>
                <w:rFonts w:eastAsia="Calibri"/>
                <w:sz w:val="22"/>
                <w:szCs w:val="22"/>
                <w:lang w:eastAsia="en-US"/>
              </w:rPr>
              <w:t xml:space="preserve"> закупки на обработку персональных данных </w:t>
            </w:r>
            <w:r>
              <w:rPr>
                <w:rFonts w:eastAsia="Calibri"/>
                <w:sz w:val="22"/>
                <w:szCs w:val="22"/>
                <w:lang w:eastAsia="en-US"/>
              </w:rPr>
              <w:t>(</w:t>
            </w:r>
            <w:r w:rsidRPr="001A05BE">
              <w:rPr>
                <w:rFonts w:eastAsia="Calibri"/>
                <w:sz w:val="22"/>
                <w:szCs w:val="22"/>
                <w:lang w:eastAsia="en-US"/>
              </w:rPr>
              <w:t>Форма №4</w:t>
            </w:r>
            <w:r w:rsidRPr="00496735">
              <w:rPr>
                <w:rFonts w:eastAsia="Calibri"/>
                <w:sz w:val="22"/>
                <w:szCs w:val="22"/>
                <w:lang w:eastAsia="en-US"/>
              </w:rPr>
              <w:t>)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14:paraId="66C89D06" w14:textId="77777777" w:rsidR="001342B1" w:rsidRPr="00496735" w:rsidRDefault="001342B1" w:rsidP="001342B1">
            <w:pPr>
              <w:widowControl w:val="0"/>
              <w:snapToGrid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96735">
              <w:rPr>
                <w:rFonts w:eastAsia="Calibri"/>
                <w:b/>
                <w:sz w:val="22"/>
                <w:szCs w:val="22"/>
                <w:lang w:eastAsia="en-US"/>
              </w:rPr>
              <w:t>2. При рассмотрении заявок на участие в закупке, участник, подавший заявку, не допускается к участию в соответствующей закупке в случае:</w:t>
            </w:r>
          </w:p>
          <w:p w14:paraId="393CE92A" w14:textId="77777777" w:rsidR="001342B1" w:rsidRPr="00496735" w:rsidRDefault="001342B1" w:rsidP="001342B1">
            <w:pPr>
              <w:widowControl w:val="0"/>
              <w:rPr>
                <w:sz w:val="22"/>
                <w:szCs w:val="22"/>
              </w:rPr>
            </w:pPr>
            <w:r w:rsidRPr="00496735">
              <w:rPr>
                <w:sz w:val="22"/>
                <w:szCs w:val="22"/>
              </w:rPr>
              <w:t>- заявка не соответствует требованиям извещения, проекта договора открытого запроса котировок;</w:t>
            </w:r>
          </w:p>
          <w:p w14:paraId="70C9BF01" w14:textId="77777777" w:rsidR="001342B1" w:rsidRPr="00496735" w:rsidRDefault="001342B1" w:rsidP="001342B1">
            <w:pPr>
              <w:widowControl w:val="0"/>
              <w:rPr>
                <w:sz w:val="22"/>
                <w:szCs w:val="22"/>
              </w:rPr>
            </w:pPr>
            <w:r w:rsidRPr="00496735">
              <w:rPr>
                <w:sz w:val="22"/>
                <w:szCs w:val="22"/>
              </w:rPr>
              <w:t>- участник не соответствует требованиям извещения открытого запроса котировок;</w:t>
            </w:r>
          </w:p>
          <w:p w14:paraId="06B185E6" w14:textId="77777777" w:rsidR="001342B1" w:rsidRPr="00496735" w:rsidRDefault="001342B1" w:rsidP="001342B1">
            <w:pPr>
              <w:widowControl w:val="0"/>
              <w:rPr>
                <w:sz w:val="22"/>
                <w:szCs w:val="22"/>
              </w:rPr>
            </w:pPr>
            <w:r w:rsidRPr="00496735">
              <w:rPr>
                <w:sz w:val="22"/>
                <w:szCs w:val="22"/>
              </w:rPr>
              <w:t>- участник не предоставил документы, требуемые извещением, либо в представленных документах имеются недостоверные сведения об участнике или о предлагаемой им продукции;</w:t>
            </w:r>
          </w:p>
          <w:p w14:paraId="636A77D5" w14:textId="77777777" w:rsidR="001342B1" w:rsidRPr="00496735" w:rsidRDefault="001342B1" w:rsidP="001342B1">
            <w:pPr>
              <w:widowControl w:val="0"/>
              <w:rPr>
                <w:sz w:val="22"/>
                <w:szCs w:val="22"/>
              </w:rPr>
            </w:pPr>
            <w:r w:rsidRPr="00496735">
              <w:rPr>
                <w:sz w:val="22"/>
                <w:szCs w:val="22"/>
              </w:rPr>
              <w:t>- содержат предложения, по существу не отвечающие техническим или договорным требованиям извещения, проекта договора открытого запроса котировок;</w:t>
            </w:r>
          </w:p>
          <w:p w14:paraId="068417D3" w14:textId="77777777" w:rsidR="001342B1" w:rsidRPr="00496735" w:rsidRDefault="001342B1" w:rsidP="001342B1">
            <w:pPr>
              <w:widowControl w:val="0"/>
              <w:rPr>
                <w:sz w:val="22"/>
                <w:szCs w:val="22"/>
              </w:rPr>
            </w:pPr>
            <w:r w:rsidRPr="00496735">
              <w:rPr>
                <w:sz w:val="22"/>
                <w:szCs w:val="22"/>
              </w:rPr>
              <w:t>- участник не предоставил документы или копии документа, подтверждающего внесение денежных средств, в качестве обеспечения заявки на участие в открытом запросе котировок, если требование обеспечения таких предложений указано в извещении;</w:t>
            </w:r>
          </w:p>
          <w:p w14:paraId="1492AD48" w14:textId="77777777" w:rsidR="001342B1" w:rsidRDefault="001342B1" w:rsidP="001342B1">
            <w:pPr>
              <w:widowControl w:val="0"/>
              <w:snapToGrid w:val="0"/>
              <w:rPr>
                <w:sz w:val="22"/>
                <w:szCs w:val="22"/>
              </w:rPr>
            </w:pPr>
            <w:r w:rsidRPr="00496735">
              <w:rPr>
                <w:sz w:val="22"/>
                <w:szCs w:val="22"/>
              </w:rPr>
              <w:t>-предложенная цена в заявке превышает начальную (максимальную) цену, указанную в извещении о проведении открытого запроса котировок.</w:t>
            </w:r>
          </w:p>
          <w:p w14:paraId="5A0E5C66" w14:textId="77777777" w:rsidR="001342B1" w:rsidRPr="00C73DC9" w:rsidRDefault="001342B1" w:rsidP="001342B1">
            <w:pPr>
              <w:widowControl w:val="0"/>
              <w:snapToGrid w:val="0"/>
              <w:rPr>
                <w:rFonts w:eastAsia="Calibri"/>
                <w:sz w:val="22"/>
                <w:szCs w:val="22"/>
                <w:lang w:eastAsia="en-US"/>
              </w:rPr>
            </w:pPr>
            <w:r w:rsidRPr="00C73DC9">
              <w:rPr>
                <w:rFonts w:eastAsia="Calibri"/>
                <w:sz w:val="22"/>
                <w:szCs w:val="22"/>
                <w:lang w:eastAsia="en-US"/>
              </w:rPr>
              <w:t xml:space="preserve">В случае, если хотя бы один Участник не является плательщиком НДС и указал в своей заявке цену предложения без учета НДС, ценовые </w:t>
            </w:r>
            <w:r w:rsidRPr="00C73DC9">
              <w:rPr>
                <w:rFonts w:eastAsia="Calibri"/>
                <w:sz w:val="22"/>
                <w:szCs w:val="22"/>
                <w:lang w:eastAsia="en-US"/>
              </w:rPr>
              <w:lastRenderedPageBreak/>
              <w:t>предложения всех остальных Участников будут оцениваться без учета НДС.</w:t>
            </w:r>
          </w:p>
          <w:p w14:paraId="73FBAC90" w14:textId="77777777" w:rsidR="001342B1" w:rsidRPr="00E3177B" w:rsidRDefault="001342B1" w:rsidP="001342B1">
            <w:pPr>
              <w:widowControl w:val="0"/>
              <w:snapToGrid w:val="0"/>
              <w:rPr>
                <w:rFonts w:eastAsia="Calibri"/>
                <w:sz w:val="22"/>
                <w:szCs w:val="22"/>
                <w:lang w:eastAsia="en-US"/>
              </w:rPr>
            </w:pPr>
            <w:r w:rsidRPr="00C73DC9">
              <w:rPr>
                <w:rFonts w:eastAsia="Calibri"/>
                <w:sz w:val="22"/>
                <w:szCs w:val="22"/>
                <w:lang w:eastAsia="en-US"/>
              </w:rPr>
              <w:t>В случае, если в документах, входящих в состав заявки на участие в конкурсе, имеются расхождения между обозначением сумм прописью и цифрами, то комиссией принимается к рассмотрению сумма, указанная прописью.</w:t>
            </w:r>
          </w:p>
        </w:tc>
      </w:tr>
      <w:tr w:rsidR="001342B1" w:rsidRPr="00496735" w14:paraId="439D8A5D" w14:textId="77777777" w:rsidTr="001342B1">
        <w:trPr>
          <w:trHeight w:val="335"/>
        </w:trPr>
        <w:tc>
          <w:tcPr>
            <w:tcW w:w="345" w:type="pct"/>
            <w:shd w:val="clear" w:color="auto" w:fill="auto"/>
          </w:tcPr>
          <w:p w14:paraId="499D9C87" w14:textId="77777777" w:rsidR="001342B1" w:rsidRPr="00496735" w:rsidRDefault="001342B1" w:rsidP="001342B1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lastRenderedPageBreak/>
              <w:t>25.</w:t>
            </w:r>
          </w:p>
        </w:tc>
        <w:tc>
          <w:tcPr>
            <w:tcW w:w="1306" w:type="pct"/>
            <w:shd w:val="clear" w:color="auto" w:fill="auto"/>
          </w:tcPr>
          <w:p w14:paraId="3E8ABE1C" w14:textId="77777777" w:rsidR="001342B1" w:rsidRPr="00496735" w:rsidRDefault="001342B1" w:rsidP="001342B1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Обеспечение заявки</w:t>
            </w:r>
          </w:p>
        </w:tc>
        <w:tc>
          <w:tcPr>
            <w:tcW w:w="3349" w:type="pct"/>
            <w:shd w:val="clear" w:color="auto" w:fill="auto"/>
          </w:tcPr>
          <w:p w14:paraId="6BAC148E" w14:textId="77777777" w:rsidR="001342B1" w:rsidRPr="00496735" w:rsidRDefault="001342B1" w:rsidP="001342B1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Не установлено</w:t>
            </w:r>
          </w:p>
        </w:tc>
      </w:tr>
      <w:tr w:rsidR="001342B1" w:rsidRPr="00496735" w14:paraId="0781B89B" w14:textId="77777777" w:rsidTr="001342B1">
        <w:trPr>
          <w:trHeight w:val="280"/>
        </w:trPr>
        <w:tc>
          <w:tcPr>
            <w:tcW w:w="345" w:type="pct"/>
            <w:shd w:val="clear" w:color="auto" w:fill="auto"/>
          </w:tcPr>
          <w:p w14:paraId="0DD1F884" w14:textId="77777777" w:rsidR="001342B1" w:rsidRPr="00496735" w:rsidRDefault="001342B1" w:rsidP="001342B1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25.1.</w:t>
            </w:r>
          </w:p>
        </w:tc>
        <w:tc>
          <w:tcPr>
            <w:tcW w:w="1306" w:type="pct"/>
            <w:shd w:val="clear" w:color="auto" w:fill="auto"/>
          </w:tcPr>
          <w:p w14:paraId="4B37948D" w14:textId="77777777" w:rsidR="001342B1" w:rsidRPr="00496735" w:rsidRDefault="001342B1" w:rsidP="001342B1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Размер обеспечения заявки на участие в запросе котировок, срок и порядок внесения денежных средств в качестве обеспечения такой заявки</w:t>
            </w:r>
          </w:p>
        </w:tc>
        <w:tc>
          <w:tcPr>
            <w:tcW w:w="3349" w:type="pct"/>
            <w:shd w:val="clear" w:color="auto" w:fill="auto"/>
          </w:tcPr>
          <w:p w14:paraId="2E4AD2B2" w14:textId="77777777" w:rsidR="001342B1" w:rsidRPr="00496735" w:rsidRDefault="001342B1" w:rsidP="001342B1">
            <w:pPr>
              <w:widowControl w:val="0"/>
              <w:jc w:val="left"/>
              <w:rPr>
                <w:sz w:val="22"/>
                <w:szCs w:val="22"/>
                <w:highlight w:val="yellow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Не установлено</w:t>
            </w:r>
          </w:p>
        </w:tc>
      </w:tr>
      <w:tr w:rsidR="001342B1" w:rsidRPr="00496735" w14:paraId="2267104F" w14:textId="77777777" w:rsidTr="001342B1">
        <w:trPr>
          <w:trHeight w:val="347"/>
        </w:trPr>
        <w:tc>
          <w:tcPr>
            <w:tcW w:w="345" w:type="pct"/>
            <w:shd w:val="clear" w:color="auto" w:fill="auto"/>
          </w:tcPr>
          <w:p w14:paraId="1693BFCB" w14:textId="77777777" w:rsidR="001342B1" w:rsidRPr="00496735" w:rsidRDefault="001342B1" w:rsidP="001342B1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26.</w:t>
            </w:r>
          </w:p>
        </w:tc>
        <w:tc>
          <w:tcPr>
            <w:tcW w:w="1306" w:type="pct"/>
            <w:shd w:val="clear" w:color="auto" w:fill="auto"/>
          </w:tcPr>
          <w:p w14:paraId="3D318C0A" w14:textId="77777777" w:rsidR="001342B1" w:rsidRPr="00496735" w:rsidRDefault="001342B1" w:rsidP="001342B1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Критерии оценки заявок на участие в запросе котировок</w:t>
            </w:r>
          </w:p>
        </w:tc>
        <w:tc>
          <w:tcPr>
            <w:tcW w:w="3349" w:type="pct"/>
            <w:shd w:val="clear" w:color="auto" w:fill="auto"/>
          </w:tcPr>
          <w:p w14:paraId="30D62570" w14:textId="77777777" w:rsidR="001342B1" w:rsidRPr="006E54F9" w:rsidRDefault="001342B1" w:rsidP="001342B1">
            <w:pPr>
              <w:widowControl w:val="0"/>
              <w:snapToGrid w:val="0"/>
              <w:rPr>
                <w:b/>
                <w:sz w:val="22"/>
                <w:szCs w:val="22"/>
                <w:lang w:eastAsia="ar-SA"/>
              </w:rPr>
            </w:pPr>
            <w:r w:rsidRPr="006E54F9">
              <w:rPr>
                <w:b/>
                <w:sz w:val="22"/>
                <w:szCs w:val="22"/>
                <w:lang w:eastAsia="ar-SA"/>
              </w:rPr>
              <w:t>Победителем открытого запроса котировок признается участник закупки, заявка которого соответствует требованиям, установленным извещением о проведении запроса котировок, и содержит наиболее низкую цену договора.</w:t>
            </w:r>
          </w:p>
        </w:tc>
      </w:tr>
      <w:tr w:rsidR="001342B1" w:rsidRPr="00496735" w14:paraId="6EB2640B" w14:textId="77777777" w:rsidTr="001342B1">
        <w:trPr>
          <w:trHeight w:val="438"/>
        </w:trPr>
        <w:tc>
          <w:tcPr>
            <w:tcW w:w="345" w:type="pct"/>
          </w:tcPr>
          <w:p w14:paraId="66E95946" w14:textId="77777777" w:rsidR="001342B1" w:rsidRPr="00496735" w:rsidRDefault="001342B1" w:rsidP="001342B1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27.</w:t>
            </w:r>
          </w:p>
        </w:tc>
        <w:tc>
          <w:tcPr>
            <w:tcW w:w="1306" w:type="pct"/>
            <w:shd w:val="clear" w:color="auto" w:fill="auto"/>
          </w:tcPr>
          <w:p w14:paraId="2112C393" w14:textId="77777777" w:rsidR="001342B1" w:rsidRPr="00496735" w:rsidRDefault="001342B1" w:rsidP="001342B1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Место рассмотрения и оценки заявок</w:t>
            </w:r>
          </w:p>
        </w:tc>
        <w:tc>
          <w:tcPr>
            <w:tcW w:w="3349" w:type="pct"/>
            <w:shd w:val="clear" w:color="auto" w:fill="auto"/>
          </w:tcPr>
          <w:p w14:paraId="67E59C84" w14:textId="77777777" w:rsidR="001342B1" w:rsidRPr="00496735" w:rsidRDefault="001342B1" w:rsidP="001342B1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 w:rsidRPr="00496735">
              <w:rPr>
                <w:sz w:val="22"/>
                <w:szCs w:val="22"/>
                <w:lang w:eastAsia="ar-SA"/>
              </w:rPr>
              <w:t xml:space="preserve">431110, Республика Мордовия, Зубово-Полянский район, р.п. Зубова Поляна, ул. Советская, д. 70А </w:t>
            </w:r>
          </w:p>
        </w:tc>
      </w:tr>
      <w:tr w:rsidR="001342B1" w:rsidRPr="00496735" w14:paraId="61199CCA" w14:textId="77777777" w:rsidTr="001342B1">
        <w:trPr>
          <w:trHeight w:val="851"/>
        </w:trPr>
        <w:tc>
          <w:tcPr>
            <w:tcW w:w="345" w:type="pct"/>
          </w:tcPr>
          <w:p w14:paraId="4CB4F002" w14:textId="77777777" w:rsidR="001342B1" w:rsidRPr="00496735" w:rsidRDefault="001342B1" w:rsidP="001342B1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28.</w:t>
            </w:r>
          </w:p>
        </w:tc>
        <w:tc>
          <w:tcPr>
            <w:tcW w:w="1306" w:type="pct"/>
            <w:shd w:val="clear" w:color="auto" w:fill="auto"/>
          </w:tcPr>
          <w:p w14:paraId="546859DD" w14:textId="77777777" w:rsidR="001342B1" w:rsidRPr="00496735" w:rsidRDefault="001342B1" w:rsidP="001342B1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1A05BE">
              <w:rPr>
                <w:sz w:val="22"/>
                <w:szCs w:val="22"/>
                <w:lang w:eastAsia="ar-SA"/>
              </w:rPr>
              <w:t>Порядок подачи заявок</w:t>
            </w:r>
            <w:r w:rsidRPr="001A05B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1A05BE">
              <w:rPr>
                <w:sz w:val="22"/>
                <w:szCs w:val="22"/>
                <w:lang w:eastAsia="ar-SA"/>
              </w:rPr>
              <w:t>на участие в запросе котировок</w:t>
            </w:r>
          </w:p>
        </w:tc>
        <w:tc>
          <w:tcPr>
            <w:tcW w:w="3349" w:type="pct"/>
            <w:shd w:val="clear" w:color="auto" w:fill="auto"/>
          </w:tcPr>
          <w:p w14:paraId="424C44A8" w14:textId="77777777" w:rsidR="001342B1" w:rsidRPr="00FD5E07" w:rsidRDefault="001342B1" w:rsidP="001342B1">
            <w:pPr>
              <w:widowControl w:val="0"/>
              <w:snapToGrid w:val="0"/>
              <w:rPr>
                <w:sz w:val="22"/>
                <w:szCs w:val="22"/>
              </w:rPr>
            </w:pPr>
            <w:r w:rsidRPr="00040493">
              <w:rPr>
                <w:sz w:val="22"/>
                <w:szCs w:val="22"/>
              </w:rPr>
              <w:t>Подача и Прием заявок о</w:t>
            </w:r>
            <w:r>
              <w:rPr>
                <w:sz w:val="22"/>
                <w:szCs w:val="22"/>
              </w:rPr>
              <w:t>существляется в соответствии с регламентом работы электронной площадки.</w:t>
            </w:r>
          </w:p>
          <w:p w14:paraId="02F2C4EA" w14:textId="77777777" w:rsidR="001342B1" w:rsidRPr="00FD5E07" w:rsidRDefault="001342B1" w:rsidP="001342B1">
            <w:pPr>
              <w:widowControl w:val="0"/>
              <w:snapToGrid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D5E07">
              <w:rPr>
                <w:sz w:val="22"/>
                <w:szCs w:val="22"/>
              </w:rPr>
              <w:t>Не допускается подача Заявок на отдельные позиции или часть объёма по какой-либо из позиций общего объема работ</w:t>
            </w:r>
            <w:r w:rsidRPr="00FD5E07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  <w:p w14:paraId="3678FD5B" w14:textId="77777777" w:rsidR="001342B1" w:rsidRPr="00FD5E07" w:rsidRDefault="001342B1" w:rsidP="001342B1">
            <w:pPr>
              <w:widowControl w:val="0"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D5E07">
              <w:rPr>
                <w:b/>
                <w:sz w:val="22"/>
                <w:szCs w:val="22"/>
                <w:lang w:eastAsia="ar-SA"/>
              </w:rPr>
              <w:t xml:space="preserve">Участник открытого запроса котировок заполняет заявку в соответствии с приложенными формами: </w:t>
            </w:r>
          </w:p>
          <w:p w14:paraId="5A9C5650" w14:textId="77777777" w:rsidR="001342B1" w:rsidRPr="00FD5E07" w:rsidRDefault="001342B1" w:rsidP="001342B1">
            <w:pPr>
              <w:rPr>
                <w:b/>
                <w:sz w:val="22"/>
                <w:szCs w:val="22"/>
                <w:lang w:eastAsia="ar-SA"/>
              </w:rPr>
            </w:pPr>
            <w:r w:rsidRPr="00FD5E07">
              <w:rPr>
                <w:b/>
                <w:sz w:val="22"/>
                <w:szCs w:val="22"/>
                <w:lang w:eastAsia="ar-SA"/>
              </w:rPr>
              <w:t>1.  Заявка;</w:t>
            </w:r>
          </w:p>
          <w:p w14:paraId="3AA82C21" w14:textId="77777777" w:rsidR="001342B1" w:rsidRPr="00FD5E07" w:rsidRDefault="001342B1" w:rsidP="001342B1">
            <w:pPr>
              <w:rPr>
                <w:b/>
                <w:sz w:val="22"/>
                <w:szCs w:val="22"/>
                <w:lang w:eastAsia="ar-SA"/>
              </w:rPr>
            </w:pPr>
            <w:r w:rsidRPr="00FD5E07">
              <w:rPr>
                <w:b/>
                <w:sz w:val="22"/>
                <w:szCs w:val="22"/>
                <w:lang w:eastAsia="ar-SA"/>
              </w:rPr>
              <w:t>2.  Сведения об участнике запроса котировок;</w:t>
            </w:r>
          </w:p>
          <w:p w14:paraId="60B1CB7F" w14:textId="77777777" w:rsidR="001342B1" w:rsidRPr="00FD5E07" w:rsidRDefault="001342B1" w:rsidP="001342B1">
            <w:pPr>
              <w:rPr>
                <w:b/>
                <w:sz w:val="22"/>
                <w:szCs w:val="22"/>
                <w:lang w:eastAsia="ar-SA"/>
              </w:rPr>
            </w:pPr>
            <w:r w:rsidRPr="00FD5E07">
              <w:rPr>
                <w:b/>
                <w:sz w:val="22"/>
                <w:szCs w:val="22"/>
                <w:lang w:eastAsia="ar-SA"/>
              </w:rPr>
              <w:t>3.  Техническое предложение;</w:t>
            </w:r>
          </w:p>
          <w:p w14:paraId="1FD8BB5A" w14:textId="77777777" w:rsidR="001342B1" w:rsidRPr="00FD5E07" w:rsidRDefault="001342B1" w:rsidP="001342B1">
            <w:pPr>
              <w:rPr>
                <w:b/>
                <w:sz w:val="22"/>
                <w:szCs w:val="22"/>
                <w:lang w:eastAsia="ar-SA"/>
              </w:rPr>
            </w:pPr>
            <w:r w:rsidRPr="00FD5E07">
              <w:rPr>
                <w:b/>
                <w:sz w:val="22"/>
                <w:szCs w:val="22"/>
                <w:lang w:eastAsia="ar-SA"/>
              </w:rPr>
              <w:t>4. Согласие на обработку персональных данных-для юридических лиц/для физического лица;</w:t>
            </w:r>
          </w:p>
          <w:p w14:paraId="58983AF8" w14:textId="77777777" w:rsidR="001342B1" w:rsidRPr="00FD5E07" w:rsidRDefault="001342B1" w:rsidP="001342B1">
            <w:pPr>
              <w:rPr>
                <w:b/>
                <w:sz w:val="22"/>
                <w:szCs w:val="22"/>
                <w:lang w:eastAsia="ar-SA"/>
              </w:rPr>
            </w:pPr>
            <w:r w:rsidRPr="00FD5E07">
              <w:rPr>
                <w:b/>
                <w:sz w:val="22"/>
                <w:szCs w:val="22"/>
                <w:lang w:eastAsia="ar-SA"/>
              </w:rPr>
              <w:t>5.  Таблицы цен (ценовое предложение);</w:t>
            </w:r>
          </w:p>
          <w:p w14:paraId="631B1CAD" w14:textId="77777777" w:rsidR="001342B1" w:rsidRPr="00FD5E07" w:rsidRDefault="001342B1" w:rsidP="001342B1">
            <w:pPr>
              <w:keepNext/>
              <w:keepLines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Pr="00FD5E07">
              <w:rPr>
                <w:b/>
                <w:sz w:val="22"/>
                <w:szCs w:val="22"/>
              </w:rPr>
              <w:t>.  Проект Договора.</w:t>
            </w:r>
          </w:p>
          <w:p w14:paraId="2227F7DC" w14:textId="77777777" w:rsidR="001342B1" w:rsidRPr="00496735" w:rsidRDefault="001342B1" w:rsidP="001342B1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 xml:space="preserve">Заявка должна быть на русском языке, заполненная надлежащим образом (заполнены все свободные поля) </w:t>
            </w:r>
          </w:p>
          <w:p w14:paraId="725C72AF" w14:textId="77777777" w:rsidR="001342B1" w:rsidRPr="00E3177B" w:rsidRDefault="001342B1" w:rsidP="001342B1">
            <w:pPr>
              <w:widowControl w:val="0"/>
              <w:snapToGrid w:val="0"/>
              <w:rPr>
                <w:b/>
                <w:sz w:val="22"/>
                <w:szCs w:val="22"/>
                <w:lang w:eastAsia="ar-SA"/>
              </w:rPr>
            </w:pPr>
            <w:r w:rsidRPr="00E3177B">
              <w:rPr>
                <w:b/>
                <w:sz w:val="22"/>
                <w:szCs w:val="22"/>
                <w:lang w:eastAsia="ar-SA"/>
              </w:rPr>
              <w:t>Участник в заявке предоставляет:</w:t>
            </w:r>
          </w:p>
          <w:p w14:paraId="5FA89384" w14:textId="77777777" w:rsidR="001342B1" w:rsidRPr="00496735" w:rsidRDefault="001342B1" w:rsidP="001342B1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а) копии учредительных документов (для юридического лица): устав, свидетельство о государственной регистрации юридического лица (лист записи Единого государственного реестра юридических лиц), свидетельство о постановке на учет юридического лица в налоговом органе по месту нахождения на территории Российской Федерации; копии документов, удостоверяющих личность (для физических лиц);</w:t>
            </w:r>
          </w:p>
          <w:p w14:paraId="6130172D" w14:textId="77777777" w:rsidR="001342B1" w:rsidRPr="00496735" w:rsidRDefault="001342B1" w:rsidP="001342B1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б)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496735">
              <w:rPr>
                <w:sz w:val="22"/>
                <w:szCs w:val="22"/>
                <w:lang w:eastAsia="ar-SA"/>
              </w:rPr>
              <w:t>копию документа, подтверждающего полномочия лица на осуществление действий от имени участника открытого запроса котировок;</w:t>
            </w:r>
          </w:p>
          <w:p w14:paraId="0CF60C97" w14:textId="77777777" w:rsidR="001342B1" w:rsidRPr="00456EA2" w:rsidRDefault="001342B1" w:rsidP="001342B1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56EA2">
              <w:rPr>
                <w:sz w:val="22"/>
                <w:szCs w:val="22"/>
                <w:lang w:eastAsia="ar-SA"/>
              </w:rPr>
              <w:t>в) копии документов, подтверждающих качество товаров;</w:t>
            </w:r>
          </w:p>
          <w:p w14:paraId="564DBE44" w14:textId="77777777" w:rsidR="001342B1" w:rsidRPr="00456EA2" w:rsidRDefault="001342B1" w:rsidP="001342B1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56EA2">
              <w:rPr>
                <w:sz w:val="22"/>
                <w:szCs w:val="22"/>
                <w:lang w:eastAsia="ar-SA"/>
              </w:rPr>
              <w:t>г) анкету участника;</w:t>
            </w:r>
          </w:p>
          <w:p w14:paraId="7F89267E" w14:textId="77777777" w:rsidR="001342B1" w:rsidRPr="00456EA2" w:rsidRDefault="001342B1" w:rsidP="001342B1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56EA2">
              <w:rPr>
                <w:sz w:val="22"/>
                <w:szCs w:val="22"/>
                <w:lang w:eastAsia="ar-SA"/>
              </w:rPr>
              <w:t>д) техническое предложение;</w:t>
            </w:r>
          </w:p>
          <w:p w14:paraId="4B96B046" w14:textId="77777777" w:rsidR="001342B1" w:rsidRPr="00456EA2" w:rsidRDefault="001342B1" w:rsidP="001342B1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56EA2">
              <w:rPr>
                <w:sz w:val="22"/>
                <w:szCs w:val="22"/>
                <w:lang w:eastAsia="ar-SA"/>
              </w:rPr>
              <w:t>е)</w:t>
            </w:r>
            <w:r w:rsidRPr="00456EA2">
              <w:rPr>
                <w:sz w:val="22"/>
                <w:szCs w:val="22"/>
              </w:rPr>
              <w:t xml:space="preserve"> документы/копии документов, подтверждающих соответствие требованиям пункта 15 настоящего Извещения (Документации).</w:t>
            </w:r>
          </w:p>
          <w:p w14:paraId="6EF55B0C" w14:textId="77777777" w:rsidR="001342B1" w:rsidRPr="008823FE" w:rsidRDefault="001342B1" w:rsidP="001342B1">
            <w:pPr>
              <w:widowControl w:val="0"/>
              <w:snapToGrid w:val="0"/>
              <w:rPr>
                <w:b/>
                <w:sz w:val="22"/>
                <w:szCs w:val="22"/>
                <w:lang w:eastAsia="ar-SA"/>
              </w:rPr>
            </w:pPr>
            <w:r w:rsidRPr="008823FE">
              <w:rPr>
                <w:b/>
                <w:sz w:val="22"/>
                <w:szCs w:val="22"/>
                <w:lang w:eastAsia="ar-SA"/>
              </w:rPr>
              <w:t>Участник в ценовом предложении предоставляет:</w:t>
            </w:r>
          </w:p>
          <w:p w14:paraId="55B2D198" w14:textId="77777777" w:rsidR="001342B1" w:rsidRPr="00496735" w:rsidRDefault="001342B1" w:rsidP="001342B1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а) таблицу цен (ценовое предложение);</w:t>
            </w:r>
          </w:p>
          <w:p w14:paraId="481FA656" w14:textId="77777777" w:rsidR="001342B1" w:rsidRPr="00496735" w:rsidRDefault="001342B1" w:rsidP="001342B1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Участник обязан уведомить:</w:t>
            </w:r>
          </w:p>
          <w:p w14:paraId="013CFD39" w14:textId="77777777" w:rsidR="001342B1" w:rsidRPr="00496735" w:rsidRDefault="001342B1" w:rsidP="001342B1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-о соответствии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      </w:r>
          </w:p>
          <w:p w14:paraId="1BCB2E3B" w14:textId="77777777" w:rsidR="001342B1" w:rsidRPr="00496735" w:rsidRDefault="001342B1" w:rsidP="001342B1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- о непроведении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банкротом и об открытии конкурсного производства;</w:t>
            </w:r>
          </w:p>
          <w:p w14:paraId="5CB93B97" w14:textId="77777777" w:rsidR="001342B1" w:rsidRPr="00496735" w:rsidRDefault="001342B1" w:rsidP="001342B1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lastRenderedPageBreak/>
              <w:t>-о неприостановлении деятельности участника закупки в порядке, предусмотренном Кодексом Российской Федерации об административных правонарушениях, на день подачи заявки на участие в закупке;</w:t>
            </w:r>
          </w:p>
          <w:p w14:paraId="492FF100" w14:textId="77777777" w:rsidR="001342B1" w:rsidRPr="00496735" w:rsidRDefault="001342B1" w:rsidP="001342B1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- об отсутствии у участника закупки задолженности по начисленным налогам, сборам и иным обязательным платежам в бюджеты любого уровня или государственные внебюджетные фонды размер которой превышает 25 % балансовой стоимости активов участника по данным бухгалтерской отчетности за последний завершенный отчетный период – для юридического лица;</w:t>
            </w:r>
          </w:p>
          <w:p w14:paraId="4F3D66C3" w14:textId="77777777" w:rsidR="001342B1" w:rsidRPr="00496735" w:rsidRDefault="001342B1" w:rsidP="001342B1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- об отсутствии у участника закупки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– для индивидуальных предпринимателей;</w:t>
            </w:r>
          </w:p>
          <w:p w14:paraId="019C37E9" w14:textId="77777777" w:rsidR="001342B1" w:rsidRPr="00496735" w:rsidRDefault="001342B1" w:rsidP="001342B1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- об отсутствии сведений об участниках закупки в реестре недобросовестных поставщиков, предусмотренном статьей 5 Федерального закона от 18 июля 2011 г. № 223-ФЗ «О закупках товаров, работ услуг отдельными видами юридических лиц», и (или) в реестре недобросовестных поставщиков, предусмотренном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  <w:r>
              <w:rPr>
                <w:sz w:val="22"/>
                <w:szCs w:val="22"/>
                <w:lang w:eastAsia="ar-SA"/>
              </w:rPr>
              <w:t>.</w:t>
            </w:r>
          </w:p>
        </w:tc>
      </w:tr>
      <w:tr w:rsidR="001342B1" w:rsidRPr="00496735" w14:paraId="54C7F7E2" w14:textId="77777777" w:rsidTr="001342B1">
        <w:trPr>
          <w:trHeight w:val="438"/>
        </w:trPr>
        <w:tc>
          <w:tcPr>
            <w:tcW w:w="345" w:type="pct"/>
          </w:tcPr>
          <w:p w14:paraId="2EA0E599" w14:textId="77777777" w:rsidR="001342B1" w:rsidRPr="00496735" w:rsidRDefault="001342B1" w:rsidP="001342B1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lastRenderedPageBreak/>
              <w:t>29.</w:t>
            </w:r>
          </w:p>
        </w:tc>
        <w:tc>
          <w:tcPr>
            <w:tcW w:w="1306" w:type="pct"/>
            <w:shd w:val="clear" w:color="auto" w:fill="auto"/>
          </w:tcPr>
          <w:p w14:paraId="6D94F951" w14:textId="77777777" w:rsidR="001342B1" w:rsidRPr="00496735" w:rsidRDefault="001342B1" w:rsidP="001342B1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Порядок рассмотрения заявок</w:t>
            </w:r>
            <w:r w:rsidRPr="0049673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96735">
              <w:rPr>
                <w:sz w:val="22"/>
                <w:szCs w:val="22"/>
                <w:lang w:eastAsia="ar-SA"/>
              </w:rPr>
              <w:t>на участие в запросе котировок</w:t>
            </w:r>
          </w:p>
        </w:tc>
        <w:tc>
          <w:tcPr>
            <w:tcW w:w="3349" w:type="pct"/>
            <w:shd w:val="clear" w:color="auto" w:fill="auto"/>
          </w:tcPr>
          <w:p w14:paraId="072D975C" w14:textId="77777777" w:rsidR="001342B1" w:rsidRPr="00B4084B" w:rsidRDefault="001342B1" w:rsidP="001342B1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B4084B">
              <w:rPr>
                <w:sz w:val="22"/>
                <w:szCs w:val="22"/>
                <w:lang w:eastAsia="ar-SA"/>
              </w:rPr>
              <w:t xml:space="preserve">Центральный закупочный орган (далее – ЦЗО) в течение одного рабочего дня, следующего за днем окончания срока подачи заявок на участие в открытом запросе котировок, проводит процедуру вскрытия конвертов, оценки и сопоставления заявок, подведения итогов. </w:t>
            </w:r>
          </w:p>
          <w:p w14:paraId="7B144C81" w14:textId="77777777" w:rsidR="001342B1" w:rsidRPr="00496735" w:rsidRDefault="001342B1" w:rsidP="001342B1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B4084B">
              <w:rPr>
                <w:sz w:val="22"/>
                <w:szCs w:val="22"/>
                <w:lang w:eastAsia="ar-SA"/>
              </w:rPr>
              <w:t>В ходе процедуры вскрытия конвертов ЦЗО ведет и подписывает соответствующий протокол вскрытия конвертов, оценки и сопоставления заявок, подведения итогов.</w:t>
            </w:r>
          </w:p>
        </w:tc>
      </w:tr>
      <w:tr w:rsidR="001342B1" w:rsidRPr="00496735" w14:paraId="19B6603B" w14:textId="77777777" w:rsidTr="001342B1">
        <w:trPr>
          <w:trHeight w:val="280"/>
        </w:trPr>
        <w:tc>
          <w:tcPr>
            <w:tcW w:w="345" w:type="pct"/>
          </w:tcPr>
          <w:p w14:paraId="167D7F3B" w14:textId="77777777" w:rsidR="001342B1" w:rsidRPr="00496735" w:rsidRDefault="001342B1" w:rsidP="001342B1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30.</w:t>
            </w:r>
          </w:p>
        </w:tc>
        <w:tc>
          <w:tcPr>
            <w:tcW w:w="1306" w:type="pct"/>
            <w:shd w:val="clear" w:color="auto" w:fill="auto"/>
          </w:tcPr>
          <w:p w14:paraId="6786C403" w14:textId="77777777" w:rsidR="001342B1" w:rsidRPr="00496735" w:rsidRDefault="001342B1" w:rsidP="001342B1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Порядок оценки заявок на участие в запросе котировок</w:t>
            </w:r>
          </w:p>
        </w:tc>
        <w:tc>
          <w:tcPr>
            <w:tcW w:w="3349" w:type="pct"/>
            <w:shd w:val="clear" w:color="auto" w:fill="auto"/>
          </w:tcPr>
          <w:p w14:paraId="381A8F2B" w14:textId="77777777" w:rsidR="001342B1" w:rsidRPr="00496735" w:rsidRDefault="001342B1" w:rsidP="001342B1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Протокол вскрытия конвертов, оценки и сопоставления заявок, подведения итогов, должен содержать следующие сведения:</w:t>
            </w:r>
          </w:p>
          <w:p w14:paraId="6DF3238F" w14:textId="77777777" w:rsidR="001342B1" w:rsidRPr="00496735" w:rsidRDefault="001342B1" w:rsidP="001342B1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1) дата подписания протокола;</w:t>
            </w:r>
          </w:p>
          <w:p w14:paraId="23A814F8" w14:textId="77777777" w:rsidR="001342B1" w:rsidRPr="00496735" w:rsidRDefault="001342B1" w:rsidP="001342B1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2) количество поданных заявок на участие в закупке, а также дата и время регистрации каждой такой заявки;</w:t>
            </w:r>
          </w:p>
          <w:p w14:paraId="023936DA" w14:textId="77777777" w:rsidR="001342B1" w:rsidRPr="00496735" w:rsidRDefault="001342B1" w:rsidP="001342B1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3) порядковые номера заявок на участие в закупке участников закупки в порядке уменьшения степени выгодности содержащихся в них цен договора. Заявк</w:t>
            </w:r>
            <w:r>
              <w:rPr>
                <w:sz w:val="22"/>
                <w:szCs w:val="22"/>
                <w:lang w:eastAsia="ar-SA"/>
              </w:rPr>
              <w:t>е</w:t>
            </w:r>
            <w:r w:rsidRPr="00496735">
              <w:rPr>
                <w:sz w:val="22"/>
                <w:szCs w:val="22"/>
                <w:lang w:eastAsia="ar-SA"/>
              </w:rPr>
              <w:t xml:space="preserve"> на участие в закупке, в которой содержится наиболее низкая цена договора, присваивается первый номер. В случае, если в нескольких заявках на участие в закупке содержатся одинаковые цены договора, меньший порядковый номер присваивается заявке на участие в закупке, которая поступила ранее других заявок на участие в закупке;</w:t>
            </w:r>
          </w:p>
          <w:p w14:paraId="67FA0AFB" w14:textId="77777777" w:rsidR="001342B1" w:rsidRPr="00496735" w:rsidRDefault="001342B1" w:rsidP="001342B1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4) результаты рассмотрения заявок на участие в закупке, с указанием в том числе:</w:t>
            </w:r>
          </w:p>
          <w:p w14:paraId="7E842B74" w14:textId="77777777" w:rsidR="001342B1" w:rsidRPr="00496735" w:rsidRDefault="001342B1" w:rsidP="001342B1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а) количества заявок на участие в закупке, которые отклонены;</w:t>
            </w:r>
          </w:p>
          <w:p w14:paraId="2F84040B" w14:textId="77777777" w:rsidR="001342B1" w:rsidRPr="00496735" w:rsidRDefault="001342B1" w:rsidP="001342B1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б) оснований отклонения каждой заявки на участие в закупке с указанием положений извещения о закупке, которым не соответствует такая заявка;</w:t>
            </w:r>
          </w:p>
          <w:p w14:paraId="769BDA0F" w14:textId="77777777" w:rsidR="001342B1" w:rsidRPr="00496735" w:rsidRDefault="001342B1" w:rsidP="001342B1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5) результаты оценки заявок на участие в закупке;</w:t>
            </w:r>
          </w:p>
          <w:p w14:paraId="540956E7" w14:textId="77777777" w:rsidR="001342B1" w:rsidRPr="00496735" w:rsidRDefault="001342B1" w:rsidP="001342B1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6) причины, по которым закупка признана несостоявшейся, в случае признания ее таковой;</w:t>
            </w:r>
          </w:p>
          <w:p w14:paraId="0557B3AA" w14:textId="77777777" w:rsidR="001342B1" w:rsidRPr="00496735" w:rsidRDefault="001342B1" w:rsidP="001342B1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7) иные сведения в случае, если необходимость их указания в протоколе признана Заказчиком целесообразной.</w:t>
            </w:r>
          </w:p>
          <w:p w14:paraId="109428C6" w14:textId="77777777" w:rsidR="001342B1" w:rsidRPr="00496735" w:rsidRDefault="001342B1" w:rsidP="001342B1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6E54F9">
              <w:rPr>
                <w:b/>
                <w:sz w:val="22"/>
                <w:szCs w:val="22"/>
                <w:lang w:eastAsia="ar-SA"/>
              </w:rPr>
              <w:t>Указанный протокол подписывается членами ЦЗО, представителем Заказчика и размещается в ЕИС не позднее чем через 3 дня со дня подписания такого протокола</w:t>
            </w:r>
            <w:r w:rsidRPr="00496735">
              <w:rPr>
                <w:sz w:val="22"/>
                <w:szCs w:val="22"/>
                <w:lang w:eastAsia="ar-SA"/>
              </w:rPr>
              <w:t xml:space="preserve">. </w:t>
            </w:r>
          </w:p>
          <w:p w14:paraId="1EECE742" w14:textId="77777777" w:rsidR="001342B1" w:rsidRPr="00496735" w:rsidRDefault="001342B1" w:rsidP="001342B1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 xml:space="preserve">Победителем в проведении открытого запроса котировок признается участник закупки, соответствующий требованиям извещения о проведении открытого запроса котировок и предложивший самую низкую цену договора. В случае если в нескольких заявках на участие в открытом запросе котировок содержаться одинаковые цены договора, победителем признается участник закупки, заявка которого была получена Заказчиком </w:t>
            </w:r>
            <w:r w:rsidRPr="006E54F9">
              <w:rPr>
                <w:b/>
                <w:sz w:val="22"/>
                <w:szCs w:val="22"/>
                <w:lang w:eastAsia="ar-SA"/>
              </w:rPr>
              <w:t>раньше остальных заявок</w:t>
            </w:r>
            <w:r w:rsidRPr="00496735">
              <w:rPr>
                <w:sz w:val="22"/>
                <w:szCs w:val="22"/>
                <w:lang w:eastAsia="ar-SA"/>
              </w:rPr>
              <w:t>.</w:t>
            </w:r>
          </w:p>
          <w:p w14:paraId="017092B7" w14:textId="77777777" w:rsidR="001342B1" w:rsidRPr="00496735" w:rsidRDefault="001342B1" w:rsidP="001342B1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lastRenderedPageBreak/>
              <w:t xml:space="preserve">В случае поступления двух и более заявок от одного участника открытого запроса котировок, такие заявки не рассматриваются, о чем делается соответствующая запись в протоколе вскрытия конвертов, оценки и сопоставления заявок, подведения итогов на участие в открытом запросе котировок. Возврат таких заявок Заказчиком </w:t>
            </w:r>
            <w:r w:rsidRPr="006E54F9">
              <w:rPr>
                <w:b/>
                <w:sz w:val="22"/>
                <w:szCs w:val="22"/>
                <w:lang w:eastAsia="ar-SA"/>
              </w:rPr>
              <w:t>не производится</w:t>
            </w:r>
            <w:r w:rsidRPr="00496735">
              <w:rPr>
                <w:sz w:val="22"/>
                <w:szCs w:val="22"/>
                <w:lang w:eastAsia="ar-SA"/>
              </w:rPr>
              <w:t>.</w:t>
            </w:r>
          </w:p>
          <w:p w14:paraId="56B931BF" w14:textId="77777777" w:rsidR="001342B1" w:rsidRPr="00496735" w:rsidRDefault="001342B1" w:rsidP="001342B1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 xml:space="preserve">Заявки, поступившие после окончания срока подачи заявок, </w:t>
            </w:r>
            <w:r w:rsidRPr="006E54F9">
              <w:rPr>
                <w:b/>
                <w:sz w:val="22"/>
                <w:szCs w:val="22"/>
                <w:lang w:eastAsia="ar-SA"/>
              </w:rPr>
              <w:t>не рассматриваются. Возврат таких заявок Заказчиком не производится</w:t>
            </w:r>
            <w:r w:rsidRPr="00496735">
              <w:rPr>
                <w:sz w:val="22"/>
                <w:szCs w:val="22"/>
                <w:lang w:eastAsia="ar-SA"/>
              </w:rPr>
              <w:t>.</w:t>
            </w:r>
          </w:p>
        </w:tc>
      </w:tr>
      <w:tr w:rsidR="001342B1" w:rsidRPr="00496735" w14:paraId="3A428F08" w14:textId="77777777" w:rsidTr="001342B1">
        <w:trPr>
          <w:trHeight w:val="438"/>
        </w:trPr>
        <w:tc>
          <w:tcPr>
            <w:tcW w:w="345" w:type="pct"/>
          </w:tcPr>
          <w:p w14:paraId="04966F56" w14:textId="77777777" w:rsidR="001342B1" w:rsidRPr="00496735" w:rsidRDefault="001342B1" w:rsidP="001342B1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lastRenderedPageBreak/>
              <w:t>31.</w:t>
            </w:r>
          </w:p>
        </w:tc>
        <w:tc>
          <w:tcPr>
            <w:tcW w:w="1306" w:type="pct"/>
            <w:shd w:val="clear" w:color="auto" w:fill="auto"/>
          </w:tcPr>
          <w:p w14:paraId="1A39D6B0" w14:textId="77777777" w:rsidR="001342B1" w:rsidRPr="00496735" w:rsidRDefault="001342B1" w:rsidP="001342B1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 xml:space="preserve">Срок и порядок заключения договора </w:t>
            </w:r>
          </w:p>
        </w:tc>
        <w:tc>
          <w:tcPr>
            <w:tcW w:w="3349" w:type="pct"/>
            <w:shd w:val="clear" w:color="auto" w:fill="auto"/>
          </w:tcPr>
          <w:p w14:paraId="37EDEA5D" w14:textId="77777777" w:rsidR="001342B1" w:rsidRPr="00496735" w:rsidRDefault="001342B1" w:rsidP="001342B1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 xml:space="preserve">Заказчик направляет победителю открытого запроса котировок договор и один экземпляр протокола. Договор заключается на условиях, указанных в поданной участником открытого запроса котировок заявке и в соответствии с извещением, проектом договора. </w:t>
            </w:r>
          </w:p>
          <w:p w14:paraId="3D44D61D" w14:textId="77777777" w:rsidR="001342B1" w:rsidRPr="00496735" w:rsidRDefault="001342B1" w:rsidP="001342B1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 xml:space="preserve">Договор по результатам открытого запроса котировок заключается не ранее </w:t>
            </w:r>
            <w:r w:rsidRPr="005C07BF">
              <w:rPr>
                <w:b/>
                <w:sz w:val="22"/>
                <w:szCs w:val="22"/>
                <w:lang w:eastAsia="ar-SA"/>
              </w:rPr>
              <w:t xml:space="preserve">чем через десять дней и не позднее чем через двадцать дней с даты размещения в ЕИС протокола вскрытия конвертов, оценки и сопоставления заявок, подведения итогов, составленного по результатам закупки. </w:t>
            </w:r>
            <w:r w:rsidRPr="00496735">
              <w:rPr>
                <w:sz w:val="22"/>
                <w:szCs w:val="22"/>
                <w:lang w:eastAsia="ar-SA"/>
              </w:rPr>
              <w:t>В случае обжалования в антимонопольном органе действий (бездействия) Заказчика, ЦЗО, договор должен быть заключен не позднее чем через пять дней с даты вынесения решения антимонопольного органа по результатам обжалования действий (бездействия) Заказчика, ЦЗО.</w:t>
            </w:r>
          </w:p>
          <w:p w14:paraId="14D6F8B2" w14:textId="77777777" w:rsidR="001342B1" w:rsidRPr="00496735" w:rsidRDefault="001342B1" w:rsidP="001342B1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В случае наличия разногласий по договору, направленному Заказчиком, участник открытого запроса котировок составляет протокол разногласий с указанием замечаний к положениям договора, не соответствующим извещению, проекту договора и своей заявке, с указанием соответствующих положений данных документов. Заказчик рассматривает протокол разногласий и направляет участнику закупки доработанный договор либо повторно направляет договор с указанием в отдельном документе причин отказа учесть полностью или частично содержащиеся в протоколе разногласий замечания.</w:t>
            </w:r>
          </w:p>
          <w:p w14:paraId="160F7632" w14:textId="77777777" w:rsidR="001342B1" w:rsidRPr="00496735" w:rsidRDefault="001342B1" w:rsidP="001342B1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В случае, если победитель открытого запроса котировок в предусмотренный срок не направит Заказчику подписанный договор, победитель открытого запроса котировок считается уклонившимся от заключения договора.</w:t>
            </w:r>
          </w:p>
          <w:p w14:paraId="6A36121C" w14:textId="77777777" w:rsidR="001342B1" w:rsidRPr="00496735" w:rsidRDefault="001342B1" w:rsidP="001342B1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В случае если победитель открытого запроса котировок признан уклонившимся от заключения договора, Заказчик вправе заключить договор с участником закупки, занявшим второе место, далее участником</w:t>
            </w:r>
            <w:r>
              <w:rPr>
                <w:sz w:val="22"/>
                <w:szCs w:val="22"/>
                <w:lang w:eastAsia="ar-SA"/>
              </w:rPr>
              <w:t>,</w:t>
            </w:r>
            <w:r w:rsidRPr="00496735">
              <w:rPr>
                <w:sz w:val="22"/>
                <w:szCs w:val="22"/>
                <w:lang w:eastAsia="ar-SA"/>
              </w:rPr>
              <w:t xml:space="preserve"> занявшим третье место соответственно.</w:t>
            </w:r>
          </w:p>
          <w:p w14:paraId="3761B3FC" w14:textId="77777777" w:rsidR="001342B1" w:rsidRPr="00496735" w:rsidRDefault="001342B1" w:rsidP="001342B1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Сведения об участниках закупки, уклонившихся от заключения договоров, в том числе не предоставивших Заказчику в срок, предусмотренный извещением о закупке, подписанный договор или не предоставивших обеспечение исполнения договора в случае, если Заказчиком было установлено требование обеспечения договора до его заключения, а  также о поставщиках (исполнителях, подрядчиках), с которыми договоры по решению суда расторгнуты в связи с существенным нарушением ими договоров, направляются в федеральный орган исполнительной власти, уполномоченный на ведение реестра недобросовестных поставщиков</w:t>
            </w:r>
          </w:p>
        </w:tc>
      </w:tr>
      <w:tr w:rsidR="001342B1" w:rsidRPr="00496735" w14:paraId="25B0945C" w14:textId="77777777" w:rsidTr="001342B1">
        <w:trPr>
          <w:trHeight w:val="510"/>
        </w:trPr>
        <w:tc>
          <w:tcPr>
            <w:tcW w:w="345" w:type="pct"/>
          </w:tcPr>
          <w:p w14:paraId="2676007F" w14:textId="77777777" w:rsidR="001342B1" w:rsidRPr="00496735" w:rsidRDefault="001342B1" w:rsidP="001342B1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32.</w:t>
            </w:r>
          </w:p>
        </w:tc>
        <w:tc>
          <w:tcPr>
            <w:tcW w:w="1306" w:type="pct"/>
            <w:shd w:val="clear" w:color="auto" w:fill="auto"/>
          </w:tcPr>
          <w:p w14:paraId="17FDD2C5" w14:textId="77777777" w:rsidR="001342B1" w:rsidRPr="00496735" w:rsidRDefault="001342B1" w:rsidP="001342B1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Размер обеспечения исполнения договора, срок и порядок его предоставления</w:t>
            </w:r>
          </w:p>
        </w:tc>
        <w:tc>
          <w:tcPr>
            <w:tcW w:w="3349" w:type="pct"/>
            <w:shd w:val="clear" w:color="auto" w:fill="auto"/>
          </w:tcPr>
          <w:p w14:paraId="7F8B7FBE" w14:textId="77777777" w:rsidR="001342B1" w:rsidRPr="00496735" w:rsidRDefault="001342B1" w:rsidP="001342B1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rFonts w:eastAsia="Calibri"/>
                <w:sz w:val="22"/>
                <w:szCs w:val="22"/>
                <w:lang w:eastAsia="en-US"/>
              </w:rPr>
              <w:t>Не установлено</w:t>
            </w:r>
          </w:p>
        </w:tc>
      </w:tr>
      <w:tr w:rsidR="001342B1" w:rsidRPr="00496735" w14:paraId="573F91B6" w14:textId="77777777" w:rsidTr="001342B1">
        <w:trPr>
          <w:trHeight w:val="1016"/>
        </w:trPr>
        <w:tc>
          <w:tcPr>
            <w:tcW w:w="345" w:type="pct"/>
          </w:tcPr>
          <w:p w14:paraId="02385C7A" w14:textId="77777777" w:rsidR="001342B1" w:rsidRPr="00496735" w:rsidRDefault="001342B1" w:rsidP="001342B1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32.1.</w:t>
            </w:r>
          </w:p>
        </w:tc>
        <w:tc>
          <w:tcPr>
            <w:tcW w:w="1306" w:type="pct"/>
            <w:shd w:val="clear" w:color="auto" w:fill="auto"/>
          </w:tcPr>
          <w:p w14:paraId="474059A2" w14:textId="77777777" w:rsidR="001342B1" w:rsidRPr="00496735" w:rsidRDefault="001342B1" w:rsidP="001342B1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Реквизиты счета для перечисления денежных средств в качестве обеспечения исполнения договора, срок и порядок его предоставления</w:t>
            </w:r>
          </w:p>
        </w:tc>
        <w:tc>
          <w:tcPr>
            <w:tcW w:w="3349" w:type="pct"/>
            <w:shd w:val="clear" w:color="auto" w:fill="auto"/>
          </w:tcPr>
          <w:p w14:paraId="0ABB873B" w14:textId="77777777" w:rsidR="001342B1" w:rsidRPr="00496735" w:rsidRDefault="001342B1" w:rsidP="001342B1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rFonts w:eastAsia="Calibri"/>
                <w:sz w:val="22"/>
                <w:szCs w:val="22"/>
                <w:lang w:eastAsia="en-US"/>
              </w:rPr>
              <w:t>Не предусмотрено</w:t>
            </w:r>
          </w:p>
        </w:tc>
      </w:tr>
      <w:tr w:rsidR="001342B1" w:rsidRPr="00496735" w14:paraId="06FF5443" w14:textId="77777777" w:rsidTr="001342B1">
        <w:trPr>
          <w:trHeight w:val="692"/>
        </w:trPr>
        <w:tc>
          <w:tcPr>
            <w:tcW w:w="345" w:type="pct"/>
          </w:tcPr>
          <w:p w14:paraId="3CC5E48F" w14:textId="77777777" w:rsidR="001342B1" w:rsidRPr="00496735" w:rsidRDefault="001342B1" w:rsidP="001342B1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33.</w:t>
            </w:r>
          </w:p>
        </w:tc>
        <w:tc>
          <w:tcPr>
            <w:tcW w:w="1306" w:type="pct"/>
            <w:shd w:val="clear" w:color="auto" w:fill="auto"/>
          </w:tcPr>
          <w:p w14:paraId="0EDE1BF1" w14:textId="77777777" w:rsidR="001342B1" w:rsidRPr="00496735" w:rsidRDefault="001342B1" w:rsidP="001342B1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Антидемпинговые меры</w:t>
            </w:r>
          </w:p>
        </w:tc>
        <w:tc>
          <w:tcPr>
            <w:tcW w:w="3349" w:type="pct"/>
            <w:shd w:val="clear" w:color="auto" w:fill="auto"/>
          </w:tcPr>
          <w:p w14:paraId="79E2A5CB" w14:textId="77777777" w:rsidR="001342B1" w:rsidRPr="00496735" w:rsidRDefault="001342B1" w:rsidP="001342B1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rFonts w:eastAsia="Calibri"/>
                <w:sz w:val="22"/>
                <w:szCs w:val="22"/>
                <w:lang w:eastAsia="en-US"/>
              </w:rPr>
              <w:t>Не установлено</w:t>
            </w:r>
          </w:p>
        </w:tc>
      </w:tr>
      <w:tr w:rsidR="001342B1" w:rsidRPr="00496735" w14:paraId="35CD26DB" w14:textId="77777777" w:rsidTr="001342B1">
        <w:trPr>
          <w:trHeight w:val="812"/>
        </w:trPr>
        <w:tc>
          <w:tcPr>
            <w:tcW w:w="345" w:type="pct"/>
          </w:tcPr>
          <w:p w14:paraId="0C503708" w14:textId="77777777" w:rsidR="001342B1" w:rsidRPr="00496735" w:rsidRDefault="001342B1" w:rsidP="001342B1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lastRenderedPageBreak/>
              <w:t>34.</w:t>
            </w:r>
          </w:p>
        </w:tc>
        <w:tc>
          <w:tcPr>
            <w:tcW w:w="1306" w:type="pct"/>
            <w:shd w:val="clear" w:color="auto" w:fill="auto"/>
          </w:tcPr>
          <w:p w14:paraId="7C5BD338" w14:textId="77777777" w:rsidR="001342B1" w:rsidRPr="00496735" w:rsidRDefault="001342B1" w:rsidP="001342B1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 xml:space="preserve">Приоритет товаров российского происхождения </w:t>
            </w:r>
          </w:p>
        </w:tc>
        <w:tc>
          <w:tcPr>
            <w:tcW w:w="3349" w:type="pct"/>
            <w:shd w:val="clear" w:color="auto" w:fill="auto"/>
          </w:tcPr>
          <w:p w14:paraId="69C2F6B7" w14:textId="77777777" w:rsidR="001342B1" w:rsidRPr="00496735" w:rsidRDefault="001342B1" w:rsidP="001342B1">
            <w:pPr>
              <w:widowControl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В соответствии с постановлением Правительства от 16.09.2016 № 925, с учетом положений Генерального соглашения по тарифам и торговле 1994 года и Договора о Евразийском экономическом союзе от 29.05.2014 г. при осуществлении открытого запроса котировок установлен приоритет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 (далее – приоритет).</w:t>
            </w:r>
          </w:p>
          <w:p w14:paraId="777FAF8E" w14:textId="77777777" w:rsidR="001342B1" w:rsidRPr="00496735" w:rsidRDefault="001342B1" w:rsidP="001342B1">
            <w:pPr>
              <w:widowControl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Отнесение участника закупки к российским или иностранным лицам осуществляется на основании документов, содержащих информацию о месте его регистрации (для юридических лиц и индивидуальных предпринимателей), удостоверяющих личность (для физических лиц);</w:t>
            </w:r>
          </w:p>
          <w:p w14:paraId="787EDC0F" w14:textId="77777777" w:rsidR="001342B1" w:rsidRPr="00496735" w:rsidRDefault="001342B1" w:rsidP="001342B1">
            <w:pPr>
              <w:widowControl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При исполнении договора, заключенного с участником закупки, которому предоставлен приоритет,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российские. В этом случае качество, технические и функциональные характеристики (потребительские свойства) таких товаров не должны уступать качеству и соответствующим техническим и функциональным характеристикам товаров, указанных в договоре</w:t>
            </w:r>
          </w:p>
        </w:tc>
      </w:tr>
      <w:tr w:rsidR="001342B1" w:rsidRPr="00496735" w14:paraId="64DB9B9F" w14:textId="77777777" w:rsidTr="001342B1">
        <w:trPr>
          <w:trHeight w:val="812"/>
        </w:trPr>
        <w:tc>
          <w:tcPr>
            <w:tcW w:w="345" w:type="pct"/>
          </w:tcPr>
          <w:p w14:paraId="1A587FB2" w14:textId="77777777" w:rsidR="001342B1" w:rsidRPr="00496735" w:rsidRDefault="001342B1" w:rsidP="001342B1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35.</w:t>
            </w:r>
          </w:p>
        </w:tc>
        <w:tc>
          <w:tcPr>
            <w:tcW w:w="1306" w:type="pct"/>
            <w:shd w:val="clear" w:color="auto" w:fill="auto"/>
          </w:tcPr>
          <w:p w14:paraId="502784DD" w14:textId="77777777" w:rsidR="001342B1" w:rsidRPr="00496735" w:rsidRDefault="001342B1" w:rsidP="001342B1">
            <w:pPr>
              <w:widowControl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496735">
              <w:rPr>
                <w:rFonts w:eastAsia="Calibri"/>
                <w:sz w:val="22"/>
                <w:szCs w:val="22"/>
                <w:lang w:eastAsia="en-US"/>
              </w:rPr>
              <w:t>Срок и порядок отмены закупки</w:t>
            </w:r>
          </w:p>
        </w:tc>
        <w:tc>
          <w:tcPr>
            <w:tcW w:w="3349" w:type="pct"/>
            <w:shd w:val="clear" w:color="auto" w:fill="auto"/>
          </w:tcPr>
          <w:p w14:paraId="1720EAC7" w14:textId="77777777" w:rsidR="001342B1" w:rsidRPr="00496735" w:rsidRDefault="001342B1" w:rsidP="001342B1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 w:rsidRPr="00496735">
              <w:rPr>
                <w:rFonts w:eastAsia="Calibri"/>
                <w:sz w:val="22"/>
                <w:szCs w:val="22"/>
                <w:lang w:eastAsia="en-US"/>
              </w:rPr>
              <w:t xml:space="preserve">Заказчик вправе отменить проведение открытого запроса котировок по одному и более предмету закупки (лоту) до наступления даты и времени окончания срока подачи заявок на участие в открытом запросе котировок. </w:t>
            </w:r>
            <w:r w:rsidRPr="000D557B">
              <w:rPr>
                <w:rFonts w:eastAsia="Calibri"/>
                <w:b/>
                <w:sz w:val="22"/>
                <w:szCs w:val="22"/>
                <w:lang w:eastAsia="en-US"/>
              </w:rPr>
              <w:t>Решение об отказе от проведения открытого запроса котировок размещается в ЕИС в день его принятия</w:t>
            </w:r>
          </w:p>
        </w:tc>
      </w:tr>
      <w:tr w:rsidR="001342B1" w:rsidRPr="00496735" w14:paraId="7ACD5A4F" w14:textId="77777777" w:rsidTr="001342B1">
        <w:trPr>
          <w:trHeight w:val="270"/>
        </w:trPr>
        <w:tc>
          <w:tcPr>
            <w:tcW w:w="345" w:type="pct"/>
          </w:tcPr>
          <w:p w14:paraId="57EE1FF7" w14:textId="77777777" w:rsidR="001342B1" w:rsidRPr="00496735" w:rsidRDefault="001342B1" w:rsidP="001342B1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36.</w:t>
            </w:r>
          </w:p>
        </w:tc>
        <w:tc>
          <w:tcPr>
            <w:tcW w:w="1306" w:type="pct"/>
            <w:shd w:val="clear" w:color="auto" w:fill="auto"/>
          </w:tcPr>
          <w:p w14:paraId="654D3493" w14:textId="77777777" w:rsidR="001342B1" w:rsidRPr="00496735" w:rsidRDefault="001342B1" w:rsidP="001342B1">
            <w:pPr>
              <w:widowControl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1A05BE">
              <w:rPr>
                <w:rFonts w:eastAsia="Calibri"/>
                <w:sz w:val="22"/>
                <w:szCs w:val="22"/>
                <w:lang w:eastAsia="en-US"/>
              </w:rPr>
              <w:t>Форма заключения договора</w:t>
            </w:r>
          </w:p>
        </w:tc>
        <w:tc>
          <w:tcPr>
            <w:tcW w:w="3349" w:type="pct"/>
            <w:shd w:val="clear" w:color="auto" w:fill="auto"/>
          </w:tcPr>
          <w:p w14:paraId="5DE6D02E" w14:textId="77777777" w:rsidR="001342B1" w:rsidRPr="00496735" w:rsidRDefault="001342B1" w:rsidP="001342B1">
            <w:pPr>
              <w:widowControl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A0F76">
              <w:rPr>
                <w:rFonts w:eastAsia="Calibri"/>
                <w:sz w:val="22"/>
                <w:szCs w:val="22"/>
                <w:lang w:eastAsia="en-US"/>
              </w:rPr>
              <w:t>В электронной форме с использованием программно-аппаратных средств электронной площадки и на бумажном носителе</w:t>
            </w:r>
          </w:p>
        </w:tc>
      </w:tr>
    </w:tbl>
    <w:p w14:paraId="1D30F99A" w14:textId="77777777" w:rsidR="00CD509F" w:rsidRDefault="00CD509F" w:rsidP="001B6AED">
      <w:pPr>
        <w:pStyle w:val="a9"/>
      </w:pPr>
    </w:p>
    <w:bookmarkEnd w:id="0"/>
    <w:p w14:paraId="7AE43C45" w14:textId="77777777" w:rsidR="00EE6BDA" w:rsidRDefault="00BB748B" w:rsidP="009702B8">
      <w:pPr>
        <w:pStyle w:val="a9"/>
        <w:jc w:val="right"/>
        <w:rPr>
          <w:sz w:val="22"/>
          <w:szCs w:val="22"/>
        </w:rPr>
      </w:pPr>
      <w:r w:rsidRPr="002F2A50">
        <w:rPr>
          <w:sz w:val="22"/>
          <w:szCs w:val="22"/>
        </w:rPr>
        <w:tab/>
      </w:r>
    </w:p>
    <w:p w14:paraId="20E90D2B" w14:textId="450751AA" w:rsidR="00EE6BDA" w:rsidRPr="00EE6BDA" w:rsidRDefault="00EE6BDA" w:rsidP="00DE61AC">
      <w:pPr>
        <w:tabs>
          <w:tab w:val="left" w:pos="720"/>
        </w:tabs>
        <w:suppressAutoHyphens/>
        <w:ind w:firstLine="709"/>
        <w:jc w:val="right"/>
        <w:rPr>
          <w:b/>
          <w:sz w:val="22"/>
          <w:szCs w:val="22"/>
          <w:lang w:eastAsia="ar-SA"/>
        </w:rPr>
      </w:pPr>
      <w:r>
        <w:rPr>
          <w:sz w:val="22"/>
          <w:szCs w:val="22"/>
        </w:rPr>
        <w:br w:type="page"/>
      </w:r>
    </w:p>
    <w:p w14:paraId="20543FC9" w14:textId="77777777" w:rsidR="003A5C00" w:rsidRDefault="003A5C00" w:rsidP="003A5C00">
      <w:pPr>
        <w:tabs>
          <w:tab w:val="left" w:pos="720"/>
        </w:tabs>
        <w:suppressAutoHyphens/>
        <w:jc w:val="right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lastRenderedPageBreak/>
        <w:t xml:space="preserve">Приложение № 1 </w:t>
      </w:r>
    </w:p>
    <w:p w14:paraId="5B1FC1FD" w14:textId="77777777" w:rsidR="003A5C00" w:rsidRPr="00EE6BDA" w:rsidRDefault="003A5C00" w:rsidP="003A5C00">
      <w:pPr>
        <w:tabs>
          <w:tab w:val="left" w:pos="720"/>
        </w:tabs>
        <w:suppressAutoHyphens/>
        <w:jc w:val="right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к И</w:t>
      </w:r>
      <w:r w:rsidRPr="00EE6BDA">
        <w:rPr>
          <w:b/>
          <w:sz w:val="22"/>
          <w:szCs w:val="22"/>
          <w:lang w:eastAsia="ar-SA"/>
        </w:rPr>
        <w:t xml:space="preserve">звещению </w:t>
      </w:r>
      <w:r>
        <w:rPr>
          <w:b/>
          <w:sz w:val="22"/>
          <w:szCs w:val="22"/>
          <w:lang w:eastAsia="ar-SA"/>
        </w:rPr>
        <w:t>о проведении открытого</w:t>
      </w:r>
      <w:r w:rsidRPr="00EE6BDA">
        <w:rPr>
          <w:b/>
          <w:sz w:val="22"/>
          <w:szCs w:val="22"/>
          <w:lang w:eastAsia="ar-SA"/>
        </w:rPr>
        <w:t xml:space="preserve"> запрос</w:t>
      </w:r>
      <w:r>
        <w:rPr>
          <w:b/>
          <w:sz w:val="22"/>
          <w:szCs w:val="22"/>
          <w:lang w:eastAsia="ar-SA"/>
        </w:rPr>
        <w:t>а</w:t>
      </w:r>
      <w:r w:rsidRPr="00EE6BDA">
        <w:rPr>
          <w:b/>
          <w:sz w:val="22"/>
          <w:szCs w:val="22"/>
          <w:lang w:eastAsia="ar-SA"/>
        </w:rPr>
        <w:t xml:space="preserve"> котировок</w:t>
      </w:r>
      <w:r>
        <w:rPr>
          <w:b/>
          <w:sz w:val="22"/>
          <w:szCs w:val="22"/>
          <w:lang w:eastAsia="ar-SA"/>
        </w:rPr>
        <w:t xml:space="preserve"> в электронной форме </w:t>
      </w:r>
    </w:p>
    <w:p w14:paraId="00034B7E" w14:textId="77777777" w:rsidR="003A5C00" w:rsidRDefault="003A5C00" w:rsidP="00EE6BDA">
      <w:pPr>
        <w:tabs>
          <w:tab w:val="left" w:pos="720"/>
        </w:tabs>
        <w:suppressAutoHyphens/>
        <w:ind w:firstLine="709"/>
        <w:jc w:val="right"/>
        <w:rPr>
          <w:b/>
          <w:sz w:val="22"/>
          <w:szCs w:val="22"/>
          <w:lang w:eastAsia="ar-SA"/>
        </w:rPr>
      </w:pPr>
    </w:p>
    <w:p w14:paraId="6242294D" w14:textId="77777777" w:rsidR="00EE6BDA" w:rsidRPr="00EE6BDA" w:rsidRDefault="00EE6BDA" w:rsidP="00EE6BDA">
      <w:pPr>
        <w:tabs>
          <w:tab w:val="left" w:pos="720"/>
        </w:tabs>
        <w:suppressAutoHyphens/>
        <w:ind w:firstLine="709"/>
        <w:jc w:val="right"/>
        <w:rPr>
          <w:b/>
          <w:sz w:val="22"/>
          <w:szCs w:val="22"/>
          <w:lang w:eastAsia="ar-SA"/>
        </w:rPr>
      </w:pPr>
      <w:r w:rsidRPr="00EE6BDA">
        <w:rPr>
          <w:b/>
          <w:sz w:val="22"/>
          <w:szCs w:val="22"/>
          <w:lang w:eastAsia="ar-SA"/>
        </w:rPr>
        <w:t>Форма № 1</w:t>
      </w:r>
    </w:p>
    <w:p w14:paraId="1F376822" w14:textId="77777777" w:rsidR="00EE6BDA" w:rsidRPr="00EE6BDA" w:rsidRDefault="00EE6BDA" w:rsidP="00EE6BDA">
      <w:pPr>
        <w:tabs>
          <w:tab w:val="left" w:pos="720"/>
        </w:tabs>
        <w:suppressAutoHyphens/>
        <w:ind w:firstLine="709"/>
        <w:rPr>
          <w:b/>
          <w:sz w:val="22"/>
          <w:szCs w:val="22"/>
          <w:lang w:eastAsia="ar-SA"/>
        </w:rPr>
      </w:pPr>
    </w:p>
    <w:p w14:paraId="2BA2AF2D" w14:textId="77777777" w:rsidR="00EE6BDA" w:rsidRPr="00EE6BDA" w:rsidRDefault="00EE6BDA" w:rsidP="00EE6BDA">
      <w:pPr>
        <w:widowControl w:val="0"/>
        <w:suppressAutoHyphens/>
        <w:jc w:val="left"/>
        <w:rPr>
          <w:i/>
          <w:color w:val="FF0000"/>
          <w:sz w:val="22"/>
          <w:szCs w:val="22"/>
          <w:u w:val="single"/>
          <w:lang w:eastAsia="ar-SA"/>
        </w:rPr>
      </w:pPr>
      <w:r w:rsidRPr="00EE6BDA">
        <w:rPr>
          <w:i/>
          <w:color w:val="FF0000"/>
          <w:sz w:val="22"/>
          <w:szCs w:val="22"/>
          <w:u w:val="single"/>
          <w:lang w:eastAsia="ar-SA"/>
        </w:rPr>
        <w:t>На бланке организации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88"/>
        <w:gridCol w:w="4488"/>
      </w:tblGrid>
      <w:tr w:rsidR="00496735" w:rsidRPr="00EE6BDA" w14:paraId="4089B053" w14:textId="77777777" w:rsidTr="00496735">
        <w:tc>
          <w:tcPr>
            <w:tcW w:w="4488" w:type="dxa"/>
          </w:tcPr>
          <w:p w14:paraId="1B272E7C" w14:textId="77777777" w:rsidR="00496735" w:rsidRPr="00EE6BDA" w:rsidRDefault="00496735" w:rsidP="00EE6BDA">
            <w:pPr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__________________ № ______________</w:t>
            </w:r>
          </w:p>
          <w:p w14:paraId="492F1C6B" w14:textId="77777777" w:rsidR="00496735" w:rsidRPr="00EE6BDA" w:rsidRDefault="00496735" w:rsidP="00EE6BDA">
            <w:pPr>
              <w:suppressAutoHyphens/>
              <w:jc w:val="left"/>
              <w:rPr>
                <w:sz w:val="22"/>
                <w:szCs w:val="22"/>
                <w:lang w:eastAsia="ar-SA"/>
              </w:rPr>
            </w:pPr>
          </w:p>
          <w:p w14:paraId="2F6218C0" w14:textId="77777777" w:rsidR="00496735" w:rsidRPr="00EE6BDA" w:rsidRDefault="00496735" w:rsidP="00652453">
            <w:pPr>
              <w:widowControl w:val="0"/>
              <w:suppressAutoHyphens/>
              <w:jc w:val="left"/>
              <w:rPr>
                <w:color w:val="3E3E3E"/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На № ___________ от ____________ 202</w:t>
            </w:r>
            <w:r w:rsidR="004A21BD">
              <w:rPr>
                <w:sz w:val="22"/>
                <w:szCs w:val="22"/>
                <w:lang w:eastAsia="ar-SA"/>
              </w:rPr>
              <w:t>3</w:t>
            </w:r>
            <w:r w:rsidRPr="00EE6BDA">
              <w:rPr>
                <w:sz w:val="22"/>
                <w:szCs w:val="22"/>
                <w:lang w:eastAsia="ar-SA"/>
              </w:rPr>
              <w:t xml:space="preserve"> г.</w:t>
            </w:r>
          </w:p>
        </w:tc>
        <w:tc>
          <w:tcPr>
            <w:tcW w:w="4488" w:type="dxa"/>
          </w:tcPr>
          <w:p w14:paraId="615C5C75" w14:textId="77777777" w:rsidR="00496735" w:rsidRDefault="00496735" w:rsidP="00EE6BDA">
            <w:pPr>
              <w:suppressAutoHyphens/>
              <w:jc w:val="left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ООО «Электротеплосеть»</w:t>
            </w:r>
          </w:p>
          <w:p w14:paraId="2F53E51F" w14:textId="77777777" w:rsidR="005E09A2" w:rsidRPr="00EE6BDA" w:rsidRDefault="005E09A2" w:rsidP="00EE6BDA">
            <w:pPr>
              <w:suppressAutoHyphens/>
              <w:jc w:val="left"/>
              <w:rPr>
                <w:sz w:val="22"/>
                <w:szCs w:val="22"/>
                <w:lang w:eastAsia="ar-SA"/>
              </w:rPr>
            </w:pPr>
          </w:p>
        </w:tc>
      </w:tr>
    </w:tbl>
    <w:p w14:paraId="7D3E46BA" w14:textId="77777777" w:rsidR="00EE6BDA" w:rsidRPr="00EE6BDA" w:rsidRDefault="00EE6BDA" w:rsidP="00EE6BDA">
      <w:pPr>
        <w:widowControl w:val="0"/>
        <w:suppressAutoHyphens/>
        <w:jc w:val="left"/>
        <w:rPr>
          <w:color w:val="3E3E3E"/>
          <w:sz w:val="22"/>
          <w:szCs w:val="22"/>
          <w:lang w:eastAsia="ar-SA"/>
        </w:rPr>
      </w:pPr>
    </w:p>
    <w:p w14:paraId="592C40F5" w14:textId="77777777" w:rsidR="00EE6BDA" w:rsidRPr="00EE6BDA" w:rsidRDefault="00EE6BDA" w:rsidP="00EE6BDA">
      <w:pPr>
        <w:widowControl w:val="0"/>
        <w:suppressAutoHyphens/>
        <w:jc w:val="center"/>
        <w:rPr>
          <w:b/>
          <w:bCs/>
          <w:sz w:val="22"/>
          <w:szCs w:val="22"/>
          <w:lang w:eastAsia="ar-SA"/>
        </w:rPr>
      </w:pPr>
    </w:p>
    <w:p w14:paraId="11B0F52E" w14:textId="77777777" w:rsidR="00456EA2" w:rsidRPr="00EE6BDA" w:rsidRDefault="00456EA2" w:rsidP="00456EA2">
      <w:pPr>
        <w:widowControl w:val="0"/>
        <w:suppressAutoHyphens/>
        <w:jc w:val="center"/>
        <w:rPr>
          <w:sz w:val="22"/>
          <w:szCs w:val="22"/>
          <w:lang w:eastAsia="ar-SA"/>
        </w:rPr>
      </w:pPr>
      <w:r w:rsidRPr="00EE6BDA">
        <w:rPr>
          <w:b/>
          <w:bCs/>
          <w:sz w:val="22"/>
          <w:szCs w:val="22"/>
          <w:lang w:eastAsia="ar-SA"/>
        </w:rPr>
        <w:t>ЗАЯВКА</w:t>
      </w:r>
    </w:p>
    <w:p w14:paraId="4CBA95E4" w14:textId="77777777" w:rsidR="00456EA2" w:rsidRPr="00EE6BDA" w:rsidRDefault="00456EA2" w:rsidP="00456EA2">
      <w:pPr>
        <w:widowControl w:val="0"/>
        <w:suppressAutoHyphens/>
        <w:jc w:val="center"/>
        <w:rPr>
          <w:b/>
          <w:sz w:val="22"/>
          <w:szCs w:val="22"/>
          <w:lang w:eastAsia="ar-SA"/>
        </w:rPr>
      </w:pPr>
      <w:r w:rsidRPr="00EE6BDA">
        <w:rPr>
          <w:b/>
          <w:sz w:val="22"/>
          <w:szCs w:val="22"/>
          <w:lang w:eastAsia="ar-SA"/>
        </w:rPr>
        <w:t xml:space="preserve">на участие в </w:t>
      </w:r>
      <w:r>
        <w:rPr>
          <w:b/>
          <w:sz w:val="22"/>
          <w:szCs w:val="22"/>
          <w:lang w:eastAsia="ar-SA"/>
        </w:rPr>
        <w:t xml:space="preserve">открытом </w:t>
      </w:r>
      <w:r w:rsidRPr="00EE6BDA">
        <w:rPr>
          <w:b/>
          <w:sz w:val="22"/>
          <w:szCs w:val="22"/>
          <w:lang w:eastAsia="ar-SA"/>
        </w:rPr>
        <w:t>запросе котировок</w:t>
      </w:r>
      <w:r>
        <w:rPr>
          <w:b/>
          <w:sz w:val="22"/>
          <w:szCs w:val="22"/>
          <w:lang w:eastAsia="ar-SA"/>
        </w:rPr>
        <w:t xml:space="preserve"> </w:t>
      </w:r>
    </w:p>
    <w:p w14:paraId="2D151DCD" w14:textId="77777777" w:rsidR="00456EA2" w:rsidRPr="00EE6BDA" w:rsidRDefault="00456EA2" w:rsidP="00456EA2">
      <w:pPr>
        <w:widowControl w:val="0"/>
        <w:suppressAutoHyphens/>
        <w:ind w:firstLine="720"/>
        <w:jc w:val="center"/>
        <w:rPr>
          <w:sz w:val="22"/>
          <w:szCs w:val="22"/>
          <w:lang w:eastAsia="ar-SA"/>
        </w:rPr>
      </w:pPr>
    </w:p>
    <w:p w14:paraId="1E251060" w14:textId="77777777" w:rsidR="00456EA2" w:rsidRDefault="00456EA2" w:rsidP="008942FE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rPr>
          <w:sz w:val="22"/>
          <w:szCs w:val="22"/>
          <w:lang w:eastAsia="ar-SA"/>
        </w:rPr>
      </w:pPr>
      <w:r w:rsidRPr="00EE6BDA">
        <w:rPr>
          <w:sz w:val="22"/>
          <w:szCs w:val="22"/>
          <w:lang w:eastAsia="ar-SA"/>
        </w:rPr>
        <w:t xml:space="preserve">Изучив извещение о запросе котировок № в ЕИС _______________________ на право </w:t>
      </w:r>
    </w:p>
    <w:p w14:paraId="0EF1F09F" w14:textId="77777777" w:rsidR="00456EA2" w:rsidRDefault="00456EA2" w:rsidP="00456EA2">
      <w:pPr>
        <w:widowControl w:val="0"/>
        <w:ind w:firstLine="709"/>
        <w:rPr>
          <w:sz w:val="22"/>
          <w:szCs w:val="22"/>
          <w:lang w:eastAsia="ar-SA"/>
        </w:rPr>
      </w:pPr>
      <w:r>
        <w:rPr>
          <w:i/>
          <w:color w:val="FF0000"/>
          <w:sz w:val="12"/>
          <w:szCs w:val="12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EE6BDA">
        <w:rPr>
          <w:i/>
          <w:color w:val="FF0000"/>
          <w:sz w:val="12"/>
          <w:szCs w:val="12"/>
          <w:lang w:eastAsia="ar-SA"/>
        </w:rPr>
        <w:t>(указать номер извещения в ЕИС)</w:t>
      </w:r>
    </w:p>
    <w:p w14:paraId="72A8AAA6" w14:textId="77777777" w:rsidR="00456EA2" w:rsidRDefault="00456EA2" w:rsidP="00456EA2">
      <w:pPr>
        <w:widowControl w:val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з</w:t>
      </w:r>
      <w:r w:rsidRPr="00EE6BDA">
        <w:rPr>
          <w:sz w:val="22"/>
          <w:szCs w:val="22"/>
          <w:lang w:eastAsia="ar-SA"/>
        </w:rPr>
        <w:t>аключения</w:t>
      </w:r>
      <w:r>
        <w:rPr>
          <w:sz w:val="22"/>
          <w:szCs w:val="22"/>
          <w:lang w:eastAsia="ar-SA"/>
        </w:rPr>
        <w:t xml:space="preserve"> </w:t>
      </w:r>
      <w:r w:rsidRPr="00EE6BDA">
        <w:rPr>
          <w:sz w:val="22"/>
          <w:szCs w:val="22"/>
          <w:lang w:eastAsia="ar-SA"/>
        </w:rPr>
        <w:t>договора на ____________________________________________________, и приложения к</w:t>
      </w:r>
    </w:p>
    <w:p w14:paraId="4BA7868F" w14:textId="77777777" w:rsidR="00456EA2" w:rsidRDefault="00456EA2" w:rsidP="00456EA2">
      <w:pPr>
        <w:widowControl w:val="0"/>
        <w:rPr>
          <w:sz w:val="22"/>
          <w:szCs w:val="22"/>
          <w:lang w:eastAsia="ar-SA"/>
        </w:rPr>
      </w:pPr>
      <w:r>
        <w:rPr>
          <w:i/>
          <w:color w:val="FF0000"/>
          <w:sz w:val="12"/>
          <w:szCs w:val="12"/>
          <w:lang w:eastAsia="ar-SA"/>
        </w:rPr>
        <w:t xml:space="preserve">                                                                                                                                   </w:t>
      </w:r>
      <w:r w:rsidRPr="00EE6BDA">
        <w:rPr>
          <w:i/>
          <w:color w:val="FF0000"/>
          <w:sz w:val="12"/>
          <w:szCs w:val="12"/>
          <w:lang w:eastAsia="ar-SA"/>
        </w:rPr>
        <w:t>(указать предмет закупки)</w:t>
      </w:r>
    </w:p>
    <w:p w14:paraId="74E1F749" w14:textId="77777777" w:rsidR="00456EA2" w:rsidRPr="009371E0" w:rsidRDefault="00456EA2" w:rsidP="00456EA2">
      <w:pPr>
        <w:widowControl w:val="0"/>
        <w:rPr>
          <w:sz w:val="22"/>
          <w:szCs w:val="22"/>
          <w:lang w:eastAsia="ar-SA"/>
        </w:rPr>
      </w:pPr>
      <w:r w:rsidRPr="00EE6BDA">
        <w:rPr>
          <w:sz w:val="22"/>
          <w:szCs w:val="22"/>
          <w:lang w:eastAsia="ar-SA"/>
        </w:rPr>
        <w:t xml:space="preserve">вышеупомянутому </w:t>
      </w:r>
      <w:r>
        <w:rPr>
          <w:sz w:val="22"/>
          <w:szCs w:val="22"/>
          <w:lang w:eastAsia="ar-SA"/>
        </w:rPr>
        <w:t xml:space="preserve">извещению, </w:t>
      </w:r>
      <w:r w:rsidRPr="00EE6BDA">
        <w:rPr>
          <w:sz w:val="22"/>
          <w:szCs w:val="22"/>
          <w:lang w:eastAsia="ar-SA"/>
        </w:rPr>
        <w:t>_______________________________</w:t>
      </w:r>
      <w:r>
        <w:rPr>
          <w:sz w:val="22"/>
          <w:szCs w:val="22"/>
          <w:lang w:eastAsia="ar-SA"/>
        </w:rPr>
        <w:t>______________________________</w:t>
      </w:r>
      <w:r w:rsidRPr="00EE6BDA">
        <w:rPr>
          <w:sz w:val="22"/>
          <w:szCs w:val="22"/>
          <w:lang w:eastAsia="ar-SA"/>
        </w:rPr>
        <w:t xml:space="preserve">, </w:t>
      </w:r>
      <w:r>
        <w:rPr>
          <w:sz w:val="22"/>
          <w:szCs w:val="22"/>
          <w:lang w:eastAsia="ar-SA"/>
        </w:rPr>
        <w:t xml:space="preserve">                    </w:t>
      </w:r>
      <w:r w:rsidRPr="00EE6BDA">
        <w:rPr>
          <w:i/>
          <w:color w:val="FF0000"/>
          <w:sz w:val="12"/>
          <w:szCs w:val="12"/>
          <w:lang w:eastAsia="ar-SA"/>
        </w:rPr>
        <w:t>(указать полное наименование участника закупки)</w:t>
      </w:r>
    </w:p>
    <w:p w14:paraId="1BD89578" w14:textId="77777777" w:rsidR="00456EA2" w:rsidRDefault="00456EA2" w:rsidP="00456EA2">
      <w:pPr>
        <w:widowControl w:val="0"/>
        <w:rPr>
          <w:sz w:val="22"/>
          <w:szCs w:val="22"/>
          <w:lang w:eastAsia="ar-SA"/>
        </w:rPr>
      </w:pPr>
      <w:r w:rsidRPr="00EE6BDA">
        <w:rPr>
          <w:sz w:val="22"/>
          <w:szCs w:val="22"/>
          <w:lang w:eastAsia="ar-SA"/>
        </w:rPr>
        <w:t xml:space="preserve">в лице ____________________________________________, сообщает о своем участии в </w:t>
      </w:r>
      <w:r>
        <w:rPr>
          <w:sz w:val="22"/>
          <w:szCs w:val="22"/>
          <w:lang w:eastAsia="ar-SA"/>
        </w:rPr>
        <w:t xml:space="preserve">открытом </w:t>
      </w:r>
    </w:p>
    <w:p w14:paraId="5EEAF070" w14:textId="77777777" w:rsidR="00456EA2" w:rsidRPr="009371E0" w:rsidRDefault="00456EA2" w:rsidP="00456EA2">
      <w:pPr>
        <w:widowControl w:val="0"/>
        <w:rPr>
          <w:i/>
          <w:color w:val="FF0000"/>
          <w:sz w:val="12"/>
          <w:szCs w:val="12"/>
          <w:lang w:eastAsia="ar-SA"/>
        </w:rPr>
      </w:pPr>
      <w:r>
        <w:rPr>
          <w:sz w:val="22"/>
          <w:szCs w:val="22"/>
          <w:lang w:eastAsia="ar-SA"/>
        </w:rPr>
        <w:t xml:space="preserve">                           </w:t>
      </w:r>
      <w:r w:rsidRPr="00EE6BDA">
        <w:rPr>
          <w:i/>
          <w:color w:val="FF0000"/>
          <w:sz w:val="12"/>
          <w:szCs w:val="12"/>
          <w:lang w:eastAsia="ar-SA"/>
        </w:rPr>
        <w:t>( указать наименование должности руководителя и его Ф.И.О.)</w:t>
      </w:r>
    </w:p>
    <w:p w14:paraId="7616DC57" w14:textId="77777777" w:rsidR="00456EA2" w:rsidRPr="009371E0" w:rsidRDefault="00456EA2" w:rsidP="00456EA2">
      <w:pPr>
        <w:widowControl w:val="0"/>
        <w:rPr>
          <w:sz w:val="22"/>
          <w:szCs w:val="22"/>
          <w:lang w:eastAsia="ar-SA"/>
        </w:rPr>
      </w:pPr>
      <w:r w:rsidRPr="00EE6BDA">
        <w:rPr>
          <w:sz w:val="22"/>
          <w:szCs w:val="22"/>
          <w:lang w:eastAsia="ar-SA"/>
        </w:rPr>
        <w:t>запросе котировок на условиях и в соответствии с требованиями, изложенными в извещении о запросе котировок.</w:t>
      </w:r>
    </w:p>
    <w:p w14:paraId="660FE5C5" w14:textId="77777777" w:rsidR="00456EA2" w:rsidRPr="00CC526D" w:rsidRDefault="00456EA2" w:rsidP="00456EA2">
      <w:pPr>
        <w:widowControl w:val="0"/>
        <w:tabs>
          <w:tab w:val="left" w:pos="1134"/>
        </w:tabs>
        <w:autoSpaceDE w:val="0"/>
        <w:autoSpaceDN w:val="0"/>
        <w:adjustRightInd w:val="0"/>
        <w:ind w:firstLine="720"/>
        <w:rPr>
          <w:sz w:val="22"/>
          <w:szCs w:val="22"/>
        </w:rPr>
      </w:pPr>
      <w:r w:rsidRPr="00CC526D">
        <w:rPr>
          <w:b/>
          <w:sz w:val="22"/>
          <w:szCs w:val="22"/>
        </w:rPr>
        <w:t>2.</w:t>
      </w:r>
      <w:r w:rsidRPr="00CC526D">
        <w:rPr>
          <w:sz w:val="22"/>
          <w:szCs w:val="22"/>
        </w:rPr>
        <w:tab/>
        <w:t>Мы согласны поставить товар (выполнить работы) в соответствии с требованиями извещения о запросе котировок, техническим заданием, проектом Договора.</w:t>
      </w:r>
    </w:p>
    <w:p w14:paraId="0AEEB3A0" w14:textId="77777777" w:rsidR="00456EA2" w:rsidRPr="00CC526D" w:rsidRDefault="00456EA2" w:rsidP="00456EA2">
      <w:pPr>
        <w:widowControl w:val="0"/>
        <w:tabs>
          <w:tab w:val="left" w:pos="1134"/>
        </w:tabs>
        <w:autoSpaceDE w:val="0"/>
        <w:autoSpaceDN w:val="0"/>
        <w:adjustRightInd w:val="0"/>
        <w:ind w:firstLine="720"/>
        <w:rPr>
          <w:sz w:val="22"/>
          <w:szCs w:val="22"/>
        </w:rPr>
      </w:pPr>
    </w:p>
    <w:p w14:paraId="026DBAAD" w14:textId="77777777" w:rsidR="00456EA2" w:rsidRPr="00EE6BDA" w:rsidRDefault="00456EA2" w:rsidP="00456EA2">
      <w:pPr>
        <w:widowControl w:val="0"/>
        <w:tabs>
          <w:tab w:val="left" w:pos="1134"/>
        </w:tabs>
        <w:autoSpaceDE w:val="0"/>
        <w:autoSpaceDN w:val="0"/>
        <w:adjustRightInd w:val="0"/>
        <w:ind w:firstLine="720"/>
        <w:rPr>
          <w:sz w:val="22"/>
          <w:szCs w:val="22"/>
        </w:rPr>
      </w:pPr>
      <w:r w:rsidRPr="00CC526D">
        <w:rPr>
          <w:sz w:val="22"/>
          <w:szCs w:val="22"/>
        </w:rPr>
        <w:t>2.1. Сведения о товаре, работах и услугах: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127"/>
        <w:gridCol w:w="1418"/>
        <w:gridCol w:w="1417"/>
        <w:gridCol w:w="1418"/>
        <w:gridCol w:w="3544"/>
      </w:tblGrid>
      <w:tr w:rsidR="00456EA2" w:rsidRPr="00EA4941" w14:paraId="11838118" w14:textId="77777777" w:rsidTr="001342B1">
        <w:trPr>
          <w:trHeight w:val="1157"/>
        </w:trPr>
        <w:tc>
          <w:tcPr>
            <w:tcW w:w="708" w:type="dxa"/>
            <w:shd w:val="clear" w:color="auto" w:fill="auto"/>
            <w:vAlign w:val="center"/>
          </w:tcPr>
          <w:p w14:paraId="469F1F24" w14:textId="77777777" w:rsidR="00456EA2" w:rsidRPr="00EA4941" w:rsidRDefault="00456EA2" w:rsidP="0092397D">
            <w:pPr>
              <w:widowControl w:val="0"/>
              <w:rPr>
                <w:b/>
                <w:sz w:val="18"/>
                <w:szCs w:val="18"/>
                <w:lang w:eastAsia="ar-SA"/>
              </w:rPr>
            </w:pPr>
            <w:r w:rsidRPr="00EA4941">
              <w:rPr>
                <w:b/>
                <w:sz w:val="18"/>
                <w:szCs w:val="18"/>
                <w:lang w:eastAsia="ar-SA"/>
              </w:rPr>
              <w:t>№ п/п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17A8CEF" w14:textId="77777777" w:rsidR="00456EA2" w:rsidRPr="00EA4941" w:rsidRDefault="00456EA2" w:rsidP="0092397D">
            <w:pPr>
              <w:widowControl w:val="0"/>
              <w:rPr>
                <w:b/>
                <w:sz w:val="18"/>
                <w:szCs w:val="18"/>
                <w:lang w:eastAsia="ar-SA"/>
              </w:rPr>
            </w:pPr>
            <w:r w:rsidRPr="00EA4941">
              <w:rPr>
                <w:b/>
                <w:sz w:val="18"/>
                <w:szCs w:val="18"/>
                <w:lang w:eastAsia="ar-SA"/>
              </w:rPr>
              <w:t>Наименование товара,</w:t>
            </w:r>
            <w:r>
              <w:rPr>
                <w:b/>
                <w:sz w:val="18"/>
                <w:szCs w:val="18"/>
                <w:lang w:eastAsia="ar-SA"/>
              </w:rPr>
              <w:t xml:space="preserve"> работ, услуг</w:t>
            </w:r>
            <w:r w:rsidRPr="00EA4941">
              <w:rPr>
                <w:b/>
                <w:i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418" w:type="dxa"/>
          </w:tcPr>
          <w:p w14:paraId="357D8A09" w14:textId="77777777" w:rsidR="00456EA2" w:rsidRPr="00EA4941" w:rsidRDefault="00456EA2" w:rsidP="0092397D">
            <w:pPr>
              <w:widowControl w:val="0"/>
              <w:rPr>
                <w:b/>
                <w:sz w:val="18"/>
                <w:szCs w:val="18"/>
                <w:lang w:eastAsia="ar-SA"/>
              </w:rPr>
            </w:pPr>
            <w:r w:rsidRPr="00EA4941">
              <w:rPr>
                <w:b/>
                <w:sz w:val="18"/>
                <w:szCs w:val="18"/>
                <w:lang w:eastAsia="ar-SA"/>
              </w:rPr>
              <w:t>Маркировка</w:t>
            </w:r>
          </w:p>
        </w:tc>
        <w:tc>
          <w:tcPr>
            <w:tcW w:w="1417" w:type="dxa"/>
            <w:shd w:val="clear" w:color="auto" w:fill="auto"/>
          </w:tcPr>
          <w:p w14:paraId="2C25539D" w14:textId="77777777" w:rsidR="00456EA2" w:rsidRPr="00EA4941" w:rsidRDefault="00456EA2" w:rsidP="0092397D">
            <w:pPr>
              <w:widowControl w:val="0"/>
              <w:rPr>
                <w:b/>
                <w:sz w:val="18"/>
                <w:szCs w:val="18"/>
                <w:lang w:eastAsia="ar-SA"/>
              </w:rPr>
            </w:pPr>
            <w:r w:rsidRPr="00EA4941">
              <w:rPr>
                <w:b/>
                <w:sz w:val="18"/>
                <w:szCs w:val="18"/>
                <w:lang w:eastAsia="ar-SA"/>
              </w:rPr>
              <w:t>Ед. измер.</w:t>
            </w:r>
          </w:p>
        </w:tc>
        <w:tc>
          <w:tcPr>
            <w:tcW w:w="1418" w:type="dxa"/>
            <w:shd w:val="clear" w:color="auto" w:fill="auto"/>
          </w:tcPr>
          <w:p w14:paraId="2F05676E" w14:textId="77777777" w:rsidR="00456EA2" w:rsidRPr="00EA4941" w:rsidRDefault="00456EA2" w:rsidP="0092397D">
            <w:pPr>
              <w:widowControl w:val="0"/>
              <w:rPr>
                <w:b/>
                <w:sz w:val="18"/>
                <w:szCs w:val="18"/>
                <w:lang w:eastAsia="ar-SA"/>
              </w:rPr>
            </w:pPr>
            <w:r w:rsidRPr="00EA4941">
              <w:rPr>
                <w:b/>
                <w:sz w:val="18"/>
                <w:szCs w:val="18"/>
                <w:lang w:eastAsia="ar-SA"/>
              </w:rPr>
              <w:t>Кол-во</w:t>
            </w:r>
          </w:p>
        </w:tc>
        <w:tc>
          <w:tcPr>
            <w:tcW w:w="3544" w:type="dxa"/>
          </w:tcPr>
          <w:p w14:paraId="7D5DC60B" w14:textId="77777777" w:rsidR="00456EA2" w:rsidRPr="00EA4941" w:rsidRDefault="00456EA2" w:rsidP="0092397D">
            <w:pPr>
              <w:widowControl w:val="0"/>
              <w:rPr>
                <w:b/>
                <w:sz w:val="18"/>
                <w:szCs w:val="18"/>
                <w:lang w:eastAsia="ar-SA"/>
              </w:rPr>
            </w:pPr>
            <w:r w:rsidRPr="00EA4941">
              <w:rPr>
                <w:b/>
                <w:bCs/>
                <w:sz w:val="18"/>
                <w:szCs w:val="18"/>
                <w:lang w:eastAsia="ar-SA"/>
              </w:rPr>
              <w:t>Требование к качеству, техническим характеристикам товара, работы, услуги, к функциональным характеристикам (потребительским свойствам) товара, и иные требования, связанные с определением соответствия поставляемого товара, выполняемой работы, оказываемой услуги</w:t>
            </w:r>
          </w:p>
        </w:tc>
      </w:tr>
      <w:tr w:rsidR="00456EA2" w:rsidRPr="00EA4941" w14:paraId="74E7D223" w14:textId="77777777" w:rsidTr="001342B1">
        <w:trPr>
          <w:trHeight w:val="464"/>
        </w:trPr>
        <w:tc>
          <w:tcPr>
            <w:tcW w:w="708" w:type="dxa"/>
            <w:shd w:val="clear" w:color="auto" w:fill="auto"/>
            <w:vAlign w:val="center"/>
          </w:tcPr>
          <w:p w14:paraId="7CFC3B2D" w14:textId="77777777" w:rsidR="00456EA2" w:rsidRPr="00EA4941" w:rsidRDefault="00456EA2" w:rsidP="0092397D">
            <w:pPr>
              <w:widowControl w:val="0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37715CB" w14:textId="77777777" w:rsidR="00456EA2" w:rsidRPr="00EA4941" w:rsidRDefault="00456EA2" w:rsidP="0092397D">
            <w:pPr>
              <w:widowControl w:val="0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</w:tcPr>
          <w:p w14:paraId="3A8C150B" w14:textId="77777777" w:rsidR="00456EA2" w:rsidRPr="00EA4941" w:rsidRDefault="00456EA2" w:rsidP="0092397D">
            <w:pPr>
              <w:widowControl w:val="0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B100A0F" w14:textId="77777777" w:rsidR="00456EA2" w:rsidRPr="00EA4941" w:rsidRDefault="00456EA2" w:rsidP="0092397D">
            <w:pPr>
              <w:widowControl w:val="0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15EAABB" w14:textId="77777777" w:rsidR="00456EA2" w:rsidRPr="00EA4941" w:rsidRDefault="00456EA2" w:rsidP="0092397D">
            <w:pPr>
              <w:widowControl w:val="0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3544" w:type="dxa"/>
          </w:tcPr>
          <w:p w14:paraId="47C89423" w14:textId="77777777" w:rsidR="00456EA2" w:rsidRPr="00EA4941" w:rsidRDefault="00456EA2" w:rsidP="0092397D">
            <w:pPr>
              <w:widowControl w:val="0"/>
              <w:rPr>
                <w:b/>
                <w:sz w:val="18"/>
                <w:szCs w:val="18"/>
                <w:lang w:eastAsia="ar-SA"/>
              </w:rPr>
            </w:pPr>
          </w:p>
        </w:tc>
      </w:tr>
    </w:tbl>
    <w:p w14:paraId="7C75773B" w14:textId="77777777" w:rsidR="00456EA2" w:rsidRDefault="00456EA2" w:rsidP="00456EA2">
      <w:pPr>
        <w:widowControl w:val="0"/>
        <w:suppressAutoHyphens/>
        <w:rPr>
          <w:b/>
          <w:sz w:val="22"/>
          <w:szCs w:val="22"/>
          <w:lang w:eastAsia="ar-SA"/>
        </w:rPr>
      </w:pPr>
    </w:p>
    <w:p w14:paraId="416C0FA4" w14:textId="77777777" w:rsidR="00456EA2" w:rsidRPr="00EE6BDA" w:rsidRDefault="00456EA2" w:rsidP="00456EA2">
      <w:pPr>
        <w:widowControl w:val="0"/>
        <w:suppressAutoHyphens/>
        <w:rPr>
          <w:b/>
          <w:sz w:val="22"/>
          <w:szCs w:val="22"/>
          <w:lang w:eastAsia="ar-SA"/>
        </w:rPr>
      </w:pPr>
    </w:p>
    <w:p w14:paraId="69A0CE22" w14:textId="77777777" w:rsidR="00456EA2" w:rsidRPr="00EE6BDA" w:rsidRDefault="00456EA2" w:rsidP="00456EA2">
      <w:pPr>
        <w:widowControl w:val="0"/>
        <w:suppressAutoHyphens/>
        <w:jc w:val="left"/>
        <w:rPr>
          <w:b/>
          <w:sz w:val="22"/>
          <w:szCs w:val="22"/>
          <w:lang w:eastAsia="ar-SA"/>
        </w:rPr>
      </w:pPr>
      <w:r w:rsidRPr="00EE6BDA">
        <w:rPr>
          <w:b/>
          <w:sz w:val="22"/>
          <w:szCs w:val="22"/>
          <w:lang w:eastAsia="ar-SA"/>
        </w:rPr>
        <w:t xml:space="preserve">Цена Договора составляет: ____________________________________________, </w:t>
      </w:r>
    </w:p>
    <w:p w14:paraId="5910DA19" w14:textId="77777777" w:rsidR="00456EA2" w:rsidRPr="00EE6BDA" w:rsidRDefault="00456EA2" w:rsidP="00456EA2">
      <w:pPr>
        <w:widowControl w:val="0"/>
        <w:suppressAutoHyphens/>
        <w:jc w:val="left"/>
        <w:rPr>
          <w:b/>
          <w:sz w:val="22"/>
          <w:szCs w:val="22"/>
          <w:vertAlign w:val="subscript"/>
          <w:lang w:eastAsia="ar-SA"/>
        </w:rPr>
      </w:pPr>
      <w:r w:rsidRPr="00EE6BDA">
        <w:rPr>
          <w:i/>
          <w:color w:val="FF0000"/>
          <w:sz w:val="22"/>
          <w:szCs w:val="22"/>
          <w:vertAlign w:val="subscript"/>
          <w:lang w:eastAsia="ar-SA"/>
        </w:rPr>
        <w:t xml:space="preserve">                                                                                                                                      (указать значение цифрами и прописью)</w:t>
      </w:r>
    </w:p>
    <w:p w14:paraId="768BD290" w14:textId="77777777" w:rsidR="00456EA2" w:rsidRPr="00EE6BDA" w:rsidRDefault="00456EA2" w:rsidP="00456EA2">
      <w:pPr>
        <w:widowControl w:val="0"/>
        <w:suppressAutoHyphens/>
        <w:jc w:val="left"/>
        <w:rPr>
          <w:b/>
          <w:sz w:val="22"/>
          <w:szCs w:val="22"/>
          <w:lang w:eastAsia="ar-SA"/>
        </w:rPr>
      </w:pPr>
      <w:r w:rsidRPr="00EE6BDA">
        <w:rPr>
          <w:b/>
          <w:sz w:val="22"/>
          <w:szCs w:val="22"/>
          <w:lang w:eastAsia="ar-SA"/>
        </w:rPr>
        <w:t>в том числе НДС ___% _____________________________________________________________________</w:t>
      </w:r>
    </w:p>
    <w:p w14:paraId="6D19C436" w14:textId="77777777" w:rsidR="00456EA2" w:rsidRPr="00EE6BDA" w:rsidRDefault="00456EA2" w:rsidP="00456EA2">
      <w:pPr>
        <w:widowControl w:val="0"/>
        <w:suppressAutoHyphens/>
        <w:jc w:val="left"/>
        <w:rPr>
          <w:i/>
          <w:color w:val="FF0000"/>
          <w:sz w:val="22"/>
          <w:szCs w:val="22"/>
          <w:vertAlign w:val="subscript"/>
          <w:lang w:eastAsia="ar-SA"/>
        </w:rPr>
      </w:pPr>
      <w:r w:rsidRPr="00EE6BDA">
        <w:rPr>
          <w:color w:val="FF0000"/>
          <w:sz w:val="22"/>
          <w:szCs w:val="22"/>
          <w:vertAlign w:val="subscript"/>
          <w:lang w:eastAsia="ar-SA"/>
        </w:rPr>
        <w:t xml:space="preserve">                                                                                                                                           (</w:t>
      </w:r>
      <w:r w:rsidRPr="00EE6BDA">
        <w:rPr>
          <w:i/>
          <w:color w:val="FF0000"/>
          <w:sz w:val="22"/>
          <w:szCs w:val="22"/>
          <w:vertAlign w:val="subscript"/>
          <w:lang w:eastAsia="ar-SA"/>
        </w:rPr>
        <w:t>указать значение цифрами и прописью)</w:t>
      </w:r>
    </w:p>
    <w:p w14:paraId="10894D06" w14:textId="77777777" w:rsidR="00456EA2" w:rsidRPr="00EE6BDA" w:rsidRDefault="00456EA2" w:rsidP="00456EA2">
      <w:pPr>
        <w:widowControl w:val="0"/>
        <w:suppressAutoHyphens/>
        <w:ind w:firstLine="720"/>
        <w:jc w:val="left"/>
        <w:rPr>
          <w:b/>
          <w:sz w:val="22"/>
          <w:szCs w:val="22"/>
          <w:vertAlign w:val="subscript"/>
          <w:lang w:eastAsia="ar-SA"/>
        </w:rPr>
      </w:pPr>
    </w:p>
    <w:p w14:paraId="7E5C86F7" w14:textId="77777777" w:rsidR="00456EA2" w:rsidRPr="00EE6BDA" w:rsidRDefault="00456EA2" w:rsidP="00456EA2">
      <w:pPr>
        <w:widowControl w:val="0"/>
        <w:suppressAutoHyphens/>
        <w:ind w:firstLine="720"/>
        <w:jc w:val="left"/>
        <w:rPr>
          <w:sz w:val="22"/>
          <w:szCs w:val="22"/>
          <w:lang w:eastAsia="ar-SA"/>
        </w:rPr>
      </w:pPr>
      <w:r w:rsidRPr="00EE6BDA">
        <w:rPr>
          <w:b/>
          <w:sz w:val="22"/>
          <w:szCs w:val="22"/>
          <w:lang w:eastAsia="ar-SA"/>
        </w:rPr>
        <w:t>3.</w:t>
      </w:r>
      <w:r w:rsidRPr="00EE6BDA">
        <w:rPr>
          <w:sz w:val="22"/>
          <w:szCs w:val="22"/>
          <w:lang w:eastAsia="ar-SA"/>
        </w:rPr>
        <w:t xml:space="preserve"> Лица, уполномоченные действовать от имени _____________________________________________</w:t>
      </w:r>
      <w:r>
        <w:rPr>
          <w:sz w:val="22"/>
          <w:szCs w:val="22"/>
          <w:lang w:eastAsia="ar-SA"/>
        </w:rPr>
        <w:t>____________________________________________</w:t>
      </w:r>
    </w:p>
    <w:p w14:paraId="3EB29CE1" w14:textId="77777777" w:rsidR="00456EA2" w:rsidRPr="00EE6BDA" w:rsidRDefault="00456EA2" w:rsidP="00456EA2">
      <w:pPr>
        <w:widowControl w:val="0"/>
        <w:suppressAutoHyphens/>
        <w:ind w:firstLine="720"/>
        <w:jc w:val="center"/>
        <w:rPr>
          <w:i/>
          <w:color w:val="FF0000"/>
          <w:sz w:val="22"/>
          <w:szCs w:val="22"/>
          <w:vertAlign w:val="superscript"/>
          <w:lang w:eastAsia="ar-SA"/>
        </w:rPr>
      </w:pPr>
      <w:r w:rsidRPr="00EE6BDA">
        <w:rPr>
          <w:color w:val="FF0000"/>
          <w:sz w:val="22"/>
          <w:szCs w:val="22"/>
          <w:vertAlign w:val="superscript"/>
          <w:lang w:eastAsia="ar-SA"/>
        </w:rPr>
        <w:t xml:space="preserve">                                                                                                                 </w:t>
      </w:r>
      <w:r w:rsidRPr="00EE6BDA">
        <w:rPr>
          <w:i/>
          <w:color w:val="FF0000"/>
          <w:sz w:val="22"/>
          <w:szCs w:val="22"/>
          <w:vertAlign w:val="superscript"/>
          <w:lang w:eastAsia="ar-SA"/>
        </w:rPr>
        <w:t>(указать полное или сокращенное наименование участника закупки)</w:t>
      </w:r>
    </w:p>
    <w:p w14:paraId="653933FC" w14:textId="77777777" w:rsidR="00456EA2" w:rsidRPr="00EE6BDA" w:rsidRDefault="00456EA2" w:rsidP="00456EA2">
      <w:pPr>
        <w:widowControl w:val="0"/>
        <w:suppressAutoHyphens/>
        <w:jc w:val="left"/>
        <w:rPr>
          <w:sz w:val="22"/>
          <w:szCs w:val="22"/>
          <w:lang w:eastAsia="ar-SA"/>
        </w:rPr>
      </w:pPr>
      <w:r w:rsidRPr="00EE6BDA">
        <w:rPr>
          <w:sz w:val="22"/>
          <w:szCs w:val="22"/>
          <w:lang w:eastAsia="ar-SA"/>
        </w:rPr>
        <w:t>с правом подписи юридических и банковских документов без доверенности:</w:t>
      </w:r>
    </w:p>
    <w:p w14:paraId="5E8C38FD" w14:textId="77777777" w:rsidR="00456EA2" w:rsidRDefault="00456EA2" w:rsidP="00456EA2">
      <w:pPr>
        <w:widowControl w:val="0"/>
        <w:suppressAutoHyphens/>
        <w:jc w:val="left"/>
        <w:rPr>
          <w:sz w:val="22"/>
          <w:szCs w:val="22"/>
          <w:lang w:eastAsia="ar-SA"/>
        </w:rPr>
      </w:pPr>
      <w:r w:rsidRPr="00EE6BDA">
        <w:rPr>
          <w:sz w:val="22"/>
          <w:szCs w:val="22"/>
          <w:lang w:eastAsia="ar-SA"/>
        </w:rPr>
        <w:t>_________________________________________________________________________________________</w:t>
      </w:r>
    </w:p>
    <w:p w14:paraId="44733812" w14:textId="77777777" w:rsidR="00456EA2" w:rsidRPr="00EE6BDA" w:rsidRDefault="00456EA2" w:rsidP="00456EA2">
      <w:pPr>
        <w:widowControl w:val="0"/>
        <w:suppressAutoHyphens/>
        <w:jc w:val="left"/>
        <w:rPr>
          <w:i/>
          <w:color w:val="FF0000"/>
          <w:sz w:val="22"/>
          <w:szCs w:val="22"/>
          <w:vertAlign w:val="superscript"/>
          <w:lang w:eastAsia="ar-SA"/>
        </w:rPr>
      </w:pPr>
      <w:r w:rsidRPr="00EE6BDA">
        <w:rPr>
          <w:i/>
          <w:color w:val="FF0000"/>
          <w:sz w:val="22"/>
          <w:szCs w:val="22"/>
          <w:vertAlign w:val="superscript"/>
          <w:lang w:eastAsia="ar-SA"/>
        </w:rPr>
        <w:t>(указать должность, фамилию, имя, отчество)</w:t>
      </w:r>
    </w:p>
    <w:p w14:paraId="133AF58A" w14:textId="77777777" w:rsidR="00456EA2" w:rsidRPr="00EE6BDA" w:rsidRDefault="00456EA2" w:rsidP="00456EA2">
      <w:pPr>
        <w:widowControl w:val="0"/>
        <w:suppressAutoHyphens/>
        <w:ind w:firstLine="720"/>
        <w:rPr>
          <w:sz w:val="22"/>
          <w:szCs w:val="22"/>
          <w:lang w:eastAsia="ar-SA"/>
        </w:rPr>
      </w:pPr>
      <w:r w:rsidRPr="00EE6BDA">
        <w:rPr>
          <w:b/>
          <w:sz w:val="22"/>
          <w:szCs w:val="22"/>
          <w:lang w:eastAsia="ar-SA"/>
        </w:rPr>
        <w:t>4.</w:t>
      </w:r>
      <w:r w:rsidRPr="00EE6BDA">
        <w:rPr>
          <w:sz w:val="22"/>
          <w:szCs w:val="22"/>
          <w:lang w:eastAsia="ar-SA"/>
        </w:rPr>
        <w:t xml:space="preserve"> Сообщаем, что для оперативного уведомления нас по вопросам организационного характера  _________________________________________________________________________________________</w:t>
      </w:r>
    </w:p>
    <w:p w14:paraId="57EA714B" w14:textId="77777777" w:rsidR="00456EA2" w:rsidRPr="00EE6BDA" w:rsidRDefault="00456EA2" w:rsidP="00456EA2">
      <w:pPr>
        <w:widowControl w:val="0"/>
        <w:suppressAutoHyphens/>
        <w:jc w:val="center"/>
        <w:rPr>
          <w:i/>
          <w:color w:val="FF0000"/>
          <w:sz w:val="22"/>
          <w:szCs w:val="22"/>
          <w:lang w:eastAsia="ar-SA"/>
        </w:rPr>
      </w:pPr>
      <w:r w:rsidRPr="00EE6BDA">
        <w:rPr>
          <w:i/>
          <w:color w:val="FF0000"/>
          <w:sz w:val="22"/>
          <w:szCs w:val="22"/>
          <w:vertAlign w:val="superscript"/>
          <w:lang w:eastAsia="ar-SA"/>
        </w:rPr>
        <w:t>(указать Ф.И.О., должность, телефон)</w:t>
      </w:r>
    </w:p>
    <w:p w14:paraId="580932FF" w14:textId="77777777" w:rsidR="00456EA2" w:rsidRPr="00EE6BDA" w:rsidRDefault="00456EA2" w:rsidP="00456EA2">
      <w:pPr>
        <w:widowControl w:val="0"/>
        <w:ind w:firstLine="720"/>
        <w:rPr>
          <w:sz w:val="22"/>
          <w:szCs w:val="22"/>
          <w:lang w:eastAsia="ar-SA"/>
        </w:rPr>
      </w:pPr>
      <w:r w:rsidRPr="00EE6BDA">
        <w:rPr>
          <w:sz w:val="22"/>
          <w:szCs w:val="22"/>
          <w:lang w:eastAsia="ar-SA"/>
        </w:rPr>
        <w:t>Все запросы, уведомления связанные с проведением запроса котировок и порядком заключения Договора, просим сообщать уполномоченному лицу по следующим контактным данным:</w:t>
      </w:r>
    </w:p>
    <w:p w14:paraId="73F637ED" w14:textId="77777777" w:rsidR="00456EA2" w:rsidRPr="00EE6BDA" w:rsidRDefault="00456EA2" w:rsidP="00456EA2">
      <w:pPr>
        <w:widowControl w:val="0"/>
        <w:ind w:firstLine="720"/>
        <w:rPr>
          <w:sz w:val="22"/>
          <w:szCs w:val="22"/>
          <w:lang w:eastAsia="ar-SA"/>
        </w:rPr>
      </w:pPr>
      <w:r w:rsidRPr="00EE6BDA">
        <w:rPr>
          <w:sz w:val="22"/>
          <w:szCs w:val="22"/>
          <w:lang w:eastAsia="ar-SA"/>
        </w:rPr>
        <w:t>- тел.: _________________________;</w:t>
      </w:r>
    </w:p>
    <w:p w14:paraId="47CC7064" w14:textId="77777777" w:rsidR="00456EA2" w:rsidRPr="00EE6BDA" w:rsidRDefault="00456EA2" w:rsidP="00456EA2">
      <w:pPr>
        <w:widowControl w:val="0"/>
        <w:ind w:firstLine="720"/>
        <w:rPr>
          <w:sz w:val="22"/>
          <w:szCs w:val="22"/>
          <w:lang w:eastAsia="ar-SA"/>
        </w:rPr>
      </w:pPr>
      <w:r w:rsidRPr="00EE6BDA">
        <w:rPr>
          <w:sz w:val="22"/>
          <w:szCs w:val="22"/>
          <w:lang w:eastAsia="ar-SA"/>
        </w:rPr>
        <w:t>- факс: ________________________;</w:t>
      </w:r>
    </w:p>
    <w:p w14:paraId="09007862" w14:textId="77777777" w:rsidR="00456EA2" w:rsidRPr="00EE6BDA" w:rsidRDefault="00456EA2" w:rsidP="00456EA2">
      <w:pPr>
        <w:widowControl w:val="0"/>
        <w:ind w:firstLine="720"/>
        <w:rPr>
          <w:sz w:val="22"/>
          <w:szCs w:val="22"/>
          <w:lang w:eastAsia="ar-SA"/>
        </w:rPr>
      </w:pPr>
      <w:r w:rsidRPr="00EE6BDA">
        <w:rPr>
          <w:sz w:val="22"/>
          <w:szCs w:val="22"/>
          <w:lang w:eastAsia="ar-SA"/>
        </w:rPr>
        <w:t>- адрес электронной почты: ________________________.</w:t>
      </w:r>
    </w:p>
    <w:p w14:paraId="72170916" w14:textId="77777777" w:rsidR="00456EA2" w:rsidRPr="00EE6BDA" w:rsidRDefault="00456EA2" w:rsidP="00456EA2">
      <w:pPr>
        <w:widowControl w:val="0"/>
        <w:ind w:firstLine="709"/>
        <w:jc w:val="left"/>
        <w:rPr>
          <w:sz w:val="22"/>
          <w:szCs w:val="22"/>
          <w:lang w:eastAsia="ar-SA"/>
        </w:rPr>
      </w:pPr>
      <w:r w:rsidRPr="00EE6BDA">
        <w:rPr>
          <w:b/>
          <w:sz w:val="22"/>
          <w:szCs w:val="22"/>
          <w:lang w:eastAsia="ar-SA"/>
        </w:rPr>
        <w:t>5.</w:t>
      </w:r>
      <w:r w:rsidRPr="00EE6BDA">
        <w:rPr>
          <w:sz w:val="22"/>
          <w:szCs w:val="22"/>
          <w:lang w:eastAsia="ar-SA"/>
        </w:rPr>
        <w:t>  Корреспонденцию в наш адрес просим направлять по адресу: _____________________________________________________________</w:t>
      </w:r>
      <w:r>
        <w:rPr>
          <w:sz w:val="22"/>
          <w:szCs w:val="22"/>
          <w:lang w:eastAsia="ar-SA"/>
        </w:rPr>
        <w:t>___________________________</w:t>
      </w:r>
      <w:r w:rsidRPr="00EE6BDA">
        <w:rPr>
          <w:sz w:val="22"/>
          <w:szCs w:val="22"/>
          <w:lang w:eastAsia="ar-SA"/>
        </w:rPr>
        <w:t>.</w:t>
      </w:r>
    </w:p>
    <w:p w14:paraId="78C487C0" w14:textId="77777777" w:rsidR="00456EA2" w:rsidRPr="00EE6BDA" w:rsidRDefault="00456EA2" w:rsidP="00456EA2">
      <w:pPr>
        <w:widowControl w:val="0"/>
        <w:ind w:firstLine="720"/>
        <w:jc w:val="left"/>
        <w:rPr>
          <w:b/>
          <w:sz w:val="22"/>
          <w:szCs w:val="22"/>
          <w:lang w:eastAsia="ar-SA"/>
        </w:rPr>
      </w:pPr>
    </w:p>
    <w:p w14:paraId="2698CD35" w14:textId="77777777" w:rsidR="00456EA2" w:rsidRPr="00EE6BDA" w:rsidRDefault="00456EA2" w:rsidP="00456EA2">
      <w:pPr>
        <w:widowControl w:val="0"/>
        <w:ind w:firstLine="720"/>
        <w:jc w:val="left"/>
        <w:rPr>
          <w:sz w:val="22"/>
          <w:szCs w:val="22"/>
          <w:lang w:eastAsia="ar-SA"/>
        </w:rPr>
      </w:pPr>
      <w:r w:rsidRPr="00EE6BDA">
        <w:rPr>
          <w:b/>
          <w:sz w:val="22"/>
          <w:szCs w:val="22"/>
          <w:lang w:eastAsia="ar-SA"/>
        </w:rPr>
        <w:t>6.</w:t>
      </w:r>
      <w:r w:rsidRPr="00EE6BDA">
        <w:rPr>
          <w:sz w:val="22"/>
          <w:szCs w:val="22"/>
          <w:lang w:eastAsia="ar-SA"/>
        </w:rPr>
        <w:t xml:space="preserve"> _____________________________________________________________________________</w:t>
      </w:r>
    </w:p>
    <w:p w14:paraId="4F0538DA" w14:textId="77777777" w:rsidR="00456EA2" w:rsidRPr="00EE6BDA" w:rsidRDefault="00456EA2" w:rsidP="00456EA2">
      <w:pPr>
        <w:widowControl w:val="0"/>
        <w:ind w:firstLine="720"/>
        <w:jc w:val="center"/>
        <w:rPr>
          <w:i/>
          <w:color w:val="FF0000"/>
          <w:sz w:val="22"/>
          <w:szCs w:val="22"/>
          <w:vertAlign w:val="subscript"/>
          <w:lang w:eastAsia="ar-SA"/>
        </w:rPr>
      </w:pPr>
      <w:r w:rsidRPr="00EE6BDA">
        <w:rPr>
          <w:i/>
          <w:color w:val="FF0000"/>
          <w:sz w:val="22"/>
          <w:szCs w:val="22"/>
          <w:vertAlign w:val="subscript"/>
          <w:lang w:eastAsia="ar-SA"/>
        </w:rPr>
        <w:t>(указать наименование участника закупки)</w:t>
      </w:r>
    </w:p>
    <w:p w14:paraId="1662F1CB" w14:textId="77777777" w:rsidR="00456EA2" w:rsidRPr="00EE6BDA" w:rsidRDefault="00456EA2" w:rsidP="00456EA2">
      <w:pPr>
        <w:widowControl w:val="0"/>
        <w:rPr>
          <w:sz w:val="22"/>
          <w:szCs w:val="22"/>
          <w:lang w:eastAsia="ar-SA"/>
        </w:rPr>
      </w:pPr>
      <w:r w:rsidRPr="00EE6BDA">
        <w:rPr>
          <w:sz w:val="22"/>
          <w:szCs w:val="22"/>
          <w:lang w:eastAsia="ar-SA"/>
        </w:rPr>
        <w:lastRenderedPageBreak/>
        <w:t xml:space="preserve"> ознакомлены с извещением о запросе котировок и настоящей заявкой гарантируем достоверность представленной информации. Подтверждаем, что предлагаемые условия, изложенные в настоящей заявке на участие в запросе котировок, являются экономически обоснованными и могут быть реализованы с полным соблюдением требований извещения о запросе котировок и проекта Договора. </w:t>
      </w:r>
    </w:p>
    <w:p w14:paraId="6CE2B01E" w14:textId="77777777" w:rsidR="00456EA2" w:rsidRPr="00EE6BDA" w:rsidRDefault="00456EA2" w:rsidP="00456EA2">
      <w:pPr>
        <w:widowControl w:val="0"/>
        <w:ind w:firstLine="720"/>
        <w:rPr>
          <w:b/>
          <w:sz w:val="22"/>
          <w:szCs w:val="22"/>
          <w:lang w:eastAsia="ar-SA"/>
        </w:rPr>
      </w:pPr>
    </w:p>
    <w:p w14:paraId="4F8B51A7" w14:textId="77777777" w:rsidR="00456EA2" w:rsidRPr="00EE6BDA" w:rsidRDefault="00456EA2" w:rsidP="00456EA2">
      <w:pPr>
        <w:widowControl w:val="0"/>
        <w:ind w:firstLine="720"/>
        <w:rPr>
          <w:sz w:val="22"/>
          <w:szCs w:val="22"/>
          <w:lang w:eastAsia="ar-SA"/>
        </w:rPr>
      </w:pPr>
      <w:r w:rsidRPr="00EE6BDA">
        <w:rPr>
          <w:b/>
          <w:sz w:val="22"/>
          <w:szCs w:val="22"/>
          <w:lang w:eastAsia="ar-SA"/>
        </w:rPr>
        <w:t>7</w:t>
      </w:r>
      <w:r w:rsidRPr="00EE6BDA">
        <w:rPr>
          <w:sz w:val="22"/>
          <w:szCs w:val="22"/>
          <w:lang w:eastAsia="ar-SA"/>
        </w:rPr>
        <w:t>. В случае если наше предложение будет признано лучшим, обязуемся подписать Договор в соответствии с требованиями извещения о запросе котировок, проекта Договора и условиями нашего предложения в срок, установленный Заказчиком.</w:t>
      </w:r>
    </w:p>
    <w:p w14:paraId="2EC85D18" w14:textId="77777777" w:rsidR="00456EA2" w:rsidRPr="00EE6BDA" w:rsidRDefault="00456EA2" w:rsidP="00456EA2">
      <w:pPr>
        <w:widowControl w:val="0"/>
        <w:jc w:val="left"/>
        <w:rPr>
          <w:b/>
          <w:sz w:val="22"/>
          <w:szCs w:val="22"/>
          <w:lang w:eastAsia="ar-SA"/>
        </w:rPr>
      </w:pPr>
    </w:p>
    <w:p w14:paraId="57A82AFF" w14:textId="77777777" w:rsidR="00456EA2" w:rsidRPr="00EE6BDA" w:rsidRDefault="00456EA2" w:rsidP="00456EA2">
      <w:pPr>
        <w:widowControl w:val="0"/>
        <w:jc w:val="left"/>
        <w:rPr>
          <w:b/>
          <w:sz w:val="22"/>
          <w:szCs w:val="22"/>
          <w:lang w:eastAsia="ar-SA"/>
        </w:rPr>
      </w:pPr>
    </w:p>
    <w:p w14:paraId="69866B33" w14:textId="77777777" w:rsidR="00456EA2" w:rsidRPr="00EE6BDA" w:rsidRDefault="00456EA2" w:rsidP="00456EA2">
      <w:pPr>
        <w:widowControl w:val="0"/>
        <w:jc w:val="center"/>
        <w:rPr>
          <w:sz w:val="22"/>
          <w:szCs w:val="22"/>
          <w:lang w:eastAsia="ar-SA"/>
        </w:rPr>
      </w:pPr>
      <w:r w:rsidRPr="00EE6BDA">
        <w:rPr>
          <w:b/>
          <w:sz w:val="22"/>
          <w:szCs w:val="22"/>
          <w:lang w:eastAsia="ar-SA"/>
        </w:rPr>
        <w:t xml:space="preserve">Участник закупки </w:t>
      </w:r>
      <w:r w:rsidRPr="00EE6BDA">
        <w:rPr>
          <w:sz w:val="22"/>
          <w:szCs w:val="22"/>
          <w:lang w:eastAsia="ar-SA"/>
        </w:rPr>
        <w:t>_____</w:t>
      </w:r>
      <w:r>
        <w:rPr>
          <w:sz w:val="22"/>
          <w:szCs w:val="22"/>
          <w:lang w:eastAsia="ar-SA"/>
        </w:rPr>
        <w:t>_________________________________________</w:t>
      </w:r>
      <w:r w:rsidRPr="00EE6BDA">
        <w:rPr>
          <w:sz w:val="22"/>
          <w:szCs w:val="22"/>
          <w:lang w:eastAsia="ar-SA"/>
        </w:rPr>
        <w:t>___________ (Фамилия И.О.)</w:t>
      </w:r>
    </w:p>
    <w:p w14:paraId="64CB7950" w14:textId="77777777" w:rsidR="00456EA2" w:rsidRPr="00EE6BDA" w:rsidRDefault="00456EA2" w:rsidP="00456EA2">
      <w:pPr>
        <w:widowControl w:val="0"/>
        <w:jc w:val="center"/>
        <w:rPr>
          <w:sz w:val="22"/>
          <w:szCs w:val="22"/>
          <w:vertAlign w:val="superscript"/>
          <w:lang w:eastAsia="ar-SA"/>
        </w:rPr>
      </w:pPr>
      <w:r w:rsidRPr="00EE6BDA">
        <w:rPr>
          <w:sz w:val="22"/>
          <w:szCs w:val="22"/>
          <w:vertAlign w:val="superscript"/>
          <w:lang w:eastAsia="ar-SA"/>
        </w:rPr>
        <w:t xml:space="preserve">                                      (подпись)</w:t>
      </w:r>
    </w:p>
    <w:p w14:paraId="6CF9E094" w14:textId="77777777" w:rsidR="00456EA2" w:rsidRDefault="00456EA2" w:rsidP="00456EA2">
      <w:pPr>
        <w:pStyle w:val="a9"/>
        <w:jc w:val="left"/>
        <w:rPr>
          <w:b/>
        </w:rPr>
      </w:pPr>
      <w:r>
        <w:rPr>
          <w:b/>
        </w:rPr>
        <w:t>М.П.</w:t>
      </w:r>
    </w:p>
    <w:p w14:paraId="49298AE5" w14:textId="77777777" w:rsidR="00456EA2" w:rsidRPr="00EE6BDA" w:rsidRDefault="00456EA2" w:rsidP="00456EA2">
      <w:pPr>
        <w:tabs>
          <w:tab w:val="left" w:pos="720"/>
        </w:tabs>
        <w:suppressAutoHyphens/>
        <w:jc w:val="left"/>
        <w:rPr>
          <w:sz w:val="22"/>
          <w:szCs w:val="22"/>
          <w:lang w:eastAsia="ar-SA"/>
        </w:rPr>
      </w:pPr>
    </w:p>
    <w:p w14:paraId="59C25A37" w14:textId="77777777" w:rsidR="00456EA2" w:rsidRPr="00EE6BDA" w:rsidRDefault="00456EA2" w:rsidP="00456EA2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100BE6D2" w14:textId="77777777" w:rsidR="00456EA2" w:rsidRPr="00EE6BDA" w:rsidRDefault="00456EA2" w:rsidP="00456EA2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33A2BCEA" w14:textId="77777777" w:rsidR="00456EA2" w:rsidRPr="00EE6BDA" w:rsidRDefault="00456EA2" w:rsidP="00456EA2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05362072" w14:textId="77777777" w:rsidR="00456EA2" w:rsidRPr="00EE6BDA" w:rsidRDefault="00456EA2" w:rsidP="00456EA2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3355E1ED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00C9007E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3A249F84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2A085835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1D2CB29C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56CCDDD7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0C6772C6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77AADE75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7125281C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3980B2E2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195B538F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5FA1450D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48E2F517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45E14660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6E55B49A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68FE6F14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03F84B47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676CA3AE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4DD02F97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46BE847A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15ED273F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46075714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22A48723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1CE120A2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03ADB54E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3A112BA1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3FC3A577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4FAFA83C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20D5F61E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4B4F9B17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47FD920E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65D8EE9D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4E46DA78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0F381AD8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766A7D7F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6E5D77B5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12C63D4A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5A29EDF6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159AEB68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7345C3FA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567C4DCC" w14:textId="77777777" w:rsidR="009371E0" w:rsidRDefault="009371E0" w:rsidP="00EE6BDA">
      <w:pPr>
        <w:widowControl w:val="0"/>
        <w:ind w:firstLine="709"/>
        <w:jc w:val="right"/>
        <w:rPr>
          <w:b/>
          <w:sz w:val="22"/>
          <w:szCs w:val="22"/>
          <w:lang w:eastAsia="ar-SA"/>
        </w:rPr>
      </w:pPr>
    </w:p>
    <w:p w14:paraId="79C16E3C" w14:textId="77777777" w:rsidR="009371E0" w:rsidRDefault="009371E0" w:rsidP="00EE6BDA">
      <w:pPr>
        <w:widowControl w:val="0"/>
        <w:ind w:firstLine="709"/>
        <w:jc w:val="right"/>
        <w:rPr>
          <w:b/>
          <w:sz w:val="22"/>
          <w:szCs w:val="22"/>
          <w:lang w:eastAsia="ar-SA"/>
        </w:rPr>
      </w:pPr>
    </w:p>
    <w:p w14:paraId="734BF5BC" w14:textId="77777777" w:rsidR="009371E0" w:rsidRDefault="009371E0" w:rsidP="003A5C00">
      <w:pPr>
        <w:widowControl w:val="0"/>
        <w:rPr>
          <w:b/>
          <w:sz w:val="22"/>
          <w:szCs w:val="22"/>
          <w:lang w:eastAsia="ar-SA"/>
        </w:rPr>
      </w:pPr>
    </w:p>
    <w:p w14:paraId="134D3FC2" w14:textId="77777777" w:rsidR="001342B1" w:rsidRDefault="001342B1" w:rsidP="00EE6BDA">
      <w:pPr>
        <w:widowControl w:val="0"/>
        <w:ind w:firstLine="709"/>
        <w:jc w:val="right"/>
        <w:rPr>
          <w:b/>
          <w:sz w:val="22"/>
          <w:szCs w:val="22"/>
          <w:lang w:eastAsia="ar-SA"/>
        </w:rPr>
      </w:pPr>
    </w:p>
    <w:p w14:paraId="79C868C3" w14:textId="6A066B3F" w:rsidR="00EE6BDA" w:rsidRPr="00EE6BDA" w:rsidRDefault="00EE6BDA" w:rsidP="00EE6BDA">
      <w:pPr>
        <w:widowControl w:val="0"/>
        <w:ind w:firstLine="709"/>
        <w:jc w:val="right"/>
        <w:rPr>
          <w:i/>
          <w:sz w:val="22"/>
          <w:szCs w:val="22"/>
          <w:lang w:eastAsia="ar-SA"/>
        </w:rPr>
      </w:pPr>
      <w:r w:rsidRPr="00EE6BDA">
        <w:rPr>
          <w:b/>
          <w:sz w:val="22"/>
          <w:szCs w:val="22"/>
          <w:lang w:eastAsia="ar-SA"/>
        </w:rPr>
        <w:t>Форма № 2</w:t>
      </w:r>
    </w:p>
    <w:p w14:paraId="1B355018" w14:textId="77777777" w:rsidR="00776EB9" w:rsidRDefault="00776EB9" w:rsidP="00EE6BDA">
      <w:pPr>
        <w:widowControl w:val="0"/>
        <w:suppressAutoHyphens/>
        <w:jc w:val="left"/>
        <w:rPr>
          <w:i/>
          <w:color w:val="FF0000"/>
          <w:sz w:val="22"/>
          <w:szCs w:val="22"/>
          <w:u w:val="single"/>
          <w:lang w:eastAsia="ar-SA"/>
        </w:rPr>
      </w:pPr>
    </w:p>
    <w:p w14:paraId="1DEB7133" w14:textId="77777777" w:rsidR="00913C1E" w:rsidRDefault="00776EB9" w:rsidP="00776EB9">
      <w:pPr>
        <w:widowControl w:val="0"/>
        <w:suppressAutoHyphens/>
        <w:jc w:val="right"/>
        <w:rPr>
          <w:sz w:val="22"/>
          <w:szCs w:val="22"/>
          <w:lang w:eastAsia="ar-SA"/>
        </w:rPr>
      </w:pPr>
      <w:r w:rsidRPr="00776EB9">
        <w:rPr>
          <w:sz w:val="22"/>
          <w:szCs w:val="22"/>
          <w:lang w:eastAsia="ar-SA"/>
        </w:rPr>
        <w:t xml:space="preserve">Приложение </w:t>
      </w:r>
      <w:r>
        <w:rPr>
          <w:sz w:val="22"/>
          <w:szCs w:val="22"/>
          <w:lang w:eastAsia="ar-SA"/>
        </w:rPr>
        <w:t xml:space="preserve">№1 </w:t>
      </w:r>
    </w:p>
    <w:p w14:paraId="15EF075B" w14:textId="77777777" w:rsidR="00913C1E" w:rsidRDefault="00776EB9" w:rsidP="00776EB9">
      <w:pPr>
        <w:widowControl w:val="0"/>
        <w:suppressAutoHyphens/>
        <w:jc w:val="righ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к Заявке на участие в открытом запросе котировок </w:t>
      </w:r>
    </w:p>
    <w:p w14:paraId="674E76B8" w14:textId="0DF9F851" w:rsidR="00776EB9" w:rsidRPr="00776EB9" w:rsidRDefault="00913C1E" w:rsidP="00776EB9">
      <w:pPr>
        <w:widowControl w:val="0"/>
        <w:suppressAutoHyphens/>
        <w:jc w:val="righ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№____________ от ________________</w:t>
      </w:r>
    </w:p>
    <w:p w14:paraId="1868035E" w14:textId="77777777" w:rsidR="00EE6BDA" w:rsidRPr="00EE6BDA" w:rsidRDefault="00EE6BDA" w:rsidP="00EE6BDA">
      <w:pPr>
        <w:widowControl w:val="0"/>
        <w:suppressAutoHyphens/>
        <w:jc w:val="left"/>
        <w:rPr>
          <w:i/>
          <w:color w:val="FF0000"/>
          <w:sz w:val="22"/>
          <w:szCs w:val="22"/>
          <w:u w:val="single"/>
          <w:lang w:eastAsia="ar-SA"/>
        </w:rPr>
      </w:pPr>
      <w:r w:rsidRPr="00EE6BDA">
        <w:rPr>
          <w:i/>
          <w:color w:val="FF0000"/>
          <w:sz w:val="22"/>
          <w:szCs w:val="22"/>
          <w:u w:val="single"/>
          <w:lang w:eastAsia="ar-SA"/>
        </w:rPr>
        <w:t>На бланке организации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88"/>
      </w:tblGrid>
      <w:tr w:rsidR="00EE6BDA" w:rsidRPr="00EE6BDA" w14:paraId="689B4A85" w14:textId="77777777" w:rsidTr="00F0422D">
        <w:tc>
          <w:tcPr>
            <w:tcW w:w="4488" w:type="dxa"/>
          </w:tcPr>
          <w:p w14:paraId="6955F0CE" w14:textId="77777777" w:rsidR="00EE6BDA" w:rsidRPr="00EE6BDA" w:rsidRDefault="00EE6BDA" w:rsidP="00EE6BDA">
            <w:pPr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__________________ № ______________</w:t>
            </w:r>
          </w:p>
          <w:p w14:paraId="21040FDD" w14:textId="77777777" w:rsidR="00EE6BDA" w:rsidRPr="00EE6BDA" w:rsidRDefault="00EE6BDA" w:rsidP="00EE6BDA">
            <w:pPr>
              <w:suppressAutoHyphens/>
              <w:jc w:val="left"/>
              <w:rPr>
                <w:sz w:val="22"/>
                <w:szCs w:val="22"/>
                <w:lang w:eastAsia="ar-SA"/>
              </w:rPr>
            </w:pPr>
          </w:p>
          <w:p w14:paraId="33E162E2" w14:textId="77777777" w:rsidR="00EE6BDA" w:rsidRPr="00EE6BDA" w:rsidRDefault="00EE6BDA" w:rsidP="00652453">
            <w:pPr>
              <w:widowControl w:val="0"/>
              <w:suppressAutoHyphens/>
              <w:jc w:val="left"/>
              <w:rPr>
                <w:color w:val="3E3E3E"/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 xml:space="preserve">На № </w:t>
            </w:r>
            <w:r w:rsidR="000D557B">
              <w:rPr>
                <w:sz w:val="22"/>
                <w:szCs w:val="22"/>
                <w:lang w:eastAsia="ar-SA"/>
              </w:rPr>
              <w:t>___________ от ____________ 202</w:t>
            </w:r>
            <w:r w:rsidR="004A21BD">
              <w:rPr>
                <w:sz w:val="22"/>
                <w:szCs w:val="22"/>
                <w:lang w:eastAsia="ar-SA"/>
              </w:rPr>
              <w:t>3</w:t>
            </w:r>
            <w:r w:rsidRPr="00EE6BDA">
              <w:rPr>
                <w:sz w:val="22"/>
                <w:szCs w:val="22"/>
                <w:lang w:eastAsia="ar-SA"/>
              </w:rPr>
              <w:t xml:space="preserve"> г.</w:t>
            </w:r>
          </w:p>
        </w:tc>
      </w:tr>
    </w:tbl>
    <w:p w14:paraId="2886C907" w14:textId="77777777" w:rsidR="00EE6BDA" w:rsidRPr="00EE6BDA" w:rsidRDefault="00EE6BDA" w:rsidP="00EE6BDA">
      <w:pPr>
        <w:widowControl w:val="0"/>
        <w:ind w:firstLine="709"/>
        <w:jc w:val="right"/>
        <w:rPr>
          <w:sz w:val="22"/>
          <w:szCs w:val="22"/>
          <w:lang w:eastAsia="ar-SA"/>
        </w:rPr>
      </w:pPr>
    </w:p>
    <w:p w14:paraId="55DADCEB" w14:textId="77777777" w:rsidR="00EE6BDA" w:rsidRPr="00EE6BDA" w:rsidRDefault="00EE6BDA" w:rsidP="00EE6BDA">
      <w:pPr>
        <w:widowControl w:val="0"/>
        <w:ind w:firstLine="709"/>
        <w:rPr>
          <w:i/>
          <w:color w:val="FF0000"/>
          <w:sz w:val="22"/>
          <w:szCs w:val="22"/>
          <w:lang w:eastAsia="ar-SA"/>
        </w:rPr>
      </w:pPr>
      <w:r w:rsidRPr="00EE6BDA">
        <w:rPr>
          <w:i/>
          <w:color w:val="FF0000"/>
          <w:sz w:val="22"/>
          <w:szCs w:val="22"/>
          <w:lang w:eastAsia="ar-SA"/>
        </w:rPr>
        <w:t>Сведения предприятия (участника закупки) для юридических лиц должны быть представлены по следующей форме:</w:t>
      </w:r>
    </w:p>
    <w:p w14:paraId="485A193C" w14:textId="77777777" w:rsidR="00EE6BDA" w:rsidRPr="00EE6BDA" w:rsidRDefault="00EE6BDA" w:rsidP="00EE6BDA">
      <w:pPr>
        <w:widowControl w:val="0"/>
        <w:suppressAutoHyphens/>
        <w:jc w:val="center"/>
        <w:rPr>
          <w:b/>
          <w:sz w:val="22"/>
          <w:szCs w:val="22"/>
          <w:lang w:eastAsia="ar-SA"/>
        </w:rPr>
      </w:pPr>
    </w:p>
    <w:p w14:paraId="4386E1EC" w14:textId="77777777" w:rsidR="00EE6BDA" w:rsidRPr="00EE6BDA" w:rsidRDefault="00EE6BDA" w:rsidP="00EE6BDA">
      <w:pPr>
        <w:widowControl w:val="0"/>
        <w:suppressAutoHyphens/>
        <w:jc w:val="center"/>
        <w:rPr>
          <w:b/>
          <w:sz w:val="22"/>
          <w:szCs w:val="22"/>
          <w:lang w:eastAsia="ar-SA"/>
        </w:rPr>
      </w:pPr>
      <w:r w:rsidRPr="00EE6BDA">
        <w:rPr>
          <w:b/>
          <w:sz w:val="22"/>
          <w:szCs w:val="22"/>
          <w:lang w:eastAsia="ar-SA"/>
        </w:rPr>
        <w:t>СВЕДЕНИЯ ОБ УЧАСТНИКЕ ЗАПРОСА КОТИРОВОК</w:t>
      </w:r>
    </w:p>
    <w:p w14:paraId="2895ED62" w14:textId="77777777" w:rsidR="00EE6BDA" w:rsidRPr="00EE6BDA" w:rsidRDefault="00EE6BDA" w:rsidP="00EE6BDA">
      <w:pPr>
        <w:widowControl w:val="0"/>
        <w:suppressAutoHyphens/>
        <w:jc w:val="center"/>
        <w:rPr>
          <w:b/>
          <w:sz w:val="22"/>
          <w:szCs w:val="22"/>
          <w:lang w:eastAsia="ar-SA"/>
        </w:rPr>
      </w:pPr>
      <w:r w:rsidRPr="00EE6BDA">
        <w:rPr>
          <w:b/>
          <w:sz w:val="22"/>
          <w:szCs w:val="22"/>
          <w:lang w:eastAsia="ar-SA"/>
        </w:rPr>
        <w:t>(для юридических лиц)</w:t>
      </w:r>
    </w:p>
    <w:tbl>
      <w:tblPr>
        <w:tblW w:w="10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405"/>
        <w:gridCol w:w="5244"/>
      </w:tblGrid>
      <w:tr w:rsidR="00EE6BDA" w:rsidRPr="00EE6BDA" w14:paraId="04B8C702" w14:textId="77777777" w:rsidTr="00F0422D">
        <w:trPr>
          <w:jc w:val="center"/>
        </w:trPr>
        <w:tc>
          <w:tcPr>
            <w:tcW w:w="720" w:type="dxa"/>
            <w:vAlign w:val="center"/>
          </w:tcPr>
          <w:p w14:paraId="1AC0897E" w14:textId="77777777" w:rsidR="00EE6BDA" w:rsidRPr="00EE6BDA" w:rsidRDefault="00EE6BDA" w:rsidP="00EE6BDA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9649" w:type="dxa"/>
            <w:gridSpan w:val="2"/>
          </w:tcPr>
          <w:p w14:paraId="676765C9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EE6BDA" w:rsidRPr="00EE6BDA" w14:paraId="05C64BC7" w14:textId="77777777" w:rsidTr="00F0422D">
        <w:trPr>
          <w:jc w:val="center"/>
        </w:trPr>
        <w:tc>
          <w:tcPr>
            <w:tcW w:w="720" w:type="dxa"/>
            <w:vAlign w:val="center"/>
          </w:tcPr>
          <w:p w14:paraId="3FB75C49" w14:textId="77777777" w:rsidR="00EE6BDA" w:rsidRPr="00EE6BDA" w:rsidRDefault="00EE6BDA" w:rsidP="00EE6BDA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9649" w:type="dxa"/>
            <w:gridSpan w:val="2"/>
          </w:tcPr>
          <w:p w14:paraId="785C3E13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Наименования участника закупки и его организационно-правовая форма:</w:t>
            </w:r>
          </w:p>
        </w:tc>
      </w:tr>
      <w:tr w:rsidR="00EE6BDA" w:rsidRPr="00EE6BDA" w14:paraId="759F13BD" w14:textId="77777777" w:rsidTr="00F0422D">
        <w:trPr>
          <w:trHeight w:val="167"/>
          <w:jc w:val="center"/>
        </w:trPr>
        <w:tc>
          <w:tcPr>
            <w:tcW w:w="720" w:type="dxa"/>
            <w:vAlign w:val="center"/>
          </w:tcPr>
          <w:p w14:paraId="2355C1EC" w14:textId="77777777" w:rsidR="00EE6BDA" w:rsidRPr="00EE6BDA" w:rsidRDefault="00EE6BDA" w:rsidP="00EE6BD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1.1.</w:t>
            </w:r>
          </w:p>
        </w:tc>
        <w:tc>
          <w:tcPr>
            <w:tcW w:w="4405" w:type="dxa"/>
          </w:tcPr>
          <w:p w14:paraId="2BFD5027" w14:textId="77777777" w:rsidR="00EE6BDA" w:rsidRPr="00EE6BDA" w:rsidRDefault="00EE6BDA" w:rsidP="00EE6BDA">
            <w:pPr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Полное наименование</w:t>
            </w:r>
          </w:p>
        </w:tc>
        <w:tc>
          <w:tcPr>
            <w:tcW w:w="5244" w:type="dxa"/>
          </w:tcPr>
          <w:p w14:paraId="2FF8C4B5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EE6BDA" w:rsidRPr="00EE6BDA" w14:paraId="7127BB3F" w14:textId="77777777" w:rsidTr="00F0422D">
        <w:trPr>
          <w:trHeight w:val="213"/>
          <w:jc w:val="center"/>
        </w:trPr>
        <w:tc>
          <w:tcPr>
            <w:tcW w:w="720" w:type="dxa"/>
            <w:vAlign w:val="center"/>
          </w:tcPr>
          <w:p w14:paraId="72C53E81" w14:textId="77777777" w:rsidR="00EE6BDA" w:rsidRPr="00EE6BDA" w:rsidRDefault="00EE6BDA" w:rsidP="00EE6BD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1.2.</w:t>
            </w:r>
          </w:p>
        </w:tc>
        <w:tc>
          <w:tcPr>
            <w:tcW w:w="4405" w:type="dxa"/>
          </w:tcPr>
          <w:p w14:paraId="13FBDD04" w14:textId="77777777" w:rsidR="00EE6BDA" w:rsidRPr="00EE6BDA" w:rsidRDefault="00EE6BDA" w:rsidP="00EE6BDA">
            <w:pPr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Сокращенное наименование</w:t>
            </w:r>
          </w:p>
        </w:tc>
        <w:tc>
          <w:tcPr>
            <w:tcW w:w="5244" w:type="dxa"/>
          </w:tcPr>
          <w:p w14:paraId="405AA98F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EE6BDA" w:rsidRPr="00EE6BDA" w14:paraId="54066DDE" w14:textId="77777777" w:rsidTr="00F0422D">
        <w:trPr>
          <w:trHeight w:val="245"/>
          <w:jc w:val="center"/>
        </w:trPr>
        <w:tc>
          <w:tcPr>
            <w:tcW w:w="720" w:type="dxa"/>
            <w:vAlign w:val="center"/>
          </w:tcPr>
          <w:p w14:paraId="1C475A19" w14:textId="77777777" w:rsidR="00EE6BDA" w:rsidRPr="00EE6BDA" w:rsidRDefault="00EE6BDA" w:rsidP="00EE6BD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1.3.</w:t>
            </w:r>
          </w:p>
        </w:tc>
        <w:tc>
          <w:tcPr>
            <w:tcW w:w="4405" w:type="dxa"/>
          </w:tcPr>
          <w:p w14:paraId="78582E72" w14:textId="77777777" w:rsidR="00EE6BDA" w:rsidRPr="00EE6BDA" w:rsidRDefault="00EE6BDA" w:rsidP="00EE6BDA">
            <w:pPr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Фирменное наименование</w:t>
            </w:r>
          </w:p>
        </w:tc>
        <w:tc>
          <w:tcPr>
            <w:tcW w:w="5244" w:type="dxa"/>
          </w:tcPr>
          <w:p w14:paraId="69FAC28C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EE6BDA" w:rsidRPr="00EE6BDA" w14:paraId="00628D57" w14:textId="77777777" w:rsidTr="00F0422D">
        <w:trPr>
          <w:jc w:val="center"/>
        </w:trPr>
        <w:tc>
          <w:tcPr>
            <w:tcW w:w="720" w:type="dxa"/>
            <w:vAlign w:val="center"/>
          </w:tcPr>
          <w:p w14:paraId="15B1C4E7" w14:textId="77777777" w:rsidR="00EE6BDA" w:rsidRPr="00EE6BDA" w:rsidRDefault="00EE6BDA" w:rsidP="00EE6BDA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4405" w:type="dxa"/>
          </w:tcPr>
          <w:p w14:paraId="5FDB90EE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 xml:space="preserve">Адрес места нахождения </w:t>
            </w:r>
            <w:r w:rsidRPr="00EE6BDA">
              <w:rPr>
                <w:sz w:val="18"/>
                <w:szCs w:val="18"/>
                <w:lang w:eastAsia="ar-SA"/>
              </w:rPr>
              <w:t>(в соответствии с ЕГРЮЛ):</w:t>
            </w:r>
          </w:p>
        </w:tc>
        <w:tc>
          <w:tcPr>
            <w:tcW w:w="5244" w:type="dxa"/>
          </w:tcPr>
          <w:p w14:paraId="0553F173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EE6BDA" w:rsidRPr="00EE6BDA" w14:paraId="2EB6ED7D" w14:textId="77777777" w:rsidTr="00F0422D">
        <w:trPr>
          <w:jc w:val="center"/>
        </w:trPr>
        <w:tc>
          <w:tcPr>
            <w:tcW w:w="720" w:type="dxa"/>
            <w:vAlign w:val="center"/>
          </w:tcPr>
          <w:p w14:paraId="5FD4FDCC" w14:textId="77777777" w:rsidR="00EE6BDA" w:rsidRPr="00EE6BDA" w:rsidRDefault="00EE6BDA" w:rsidP="00EE6BDA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9649" w:type="dxa"/>
            <w:gridSpan w:val="2"/>
          </w:tcPr>
          <w:p w14:paraId="091967FC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Регистрационные коды (номера)</w:t>
            </w:r>
          </w:p>
        </w:tc>
      </w:tr>
      <w:tr w:rsidR="00EE6BDA" w:rsidRPr="00EE6BDA" w14:paraId="2273F70E" w14:textId="77777777" w:rsidTr="00F0422D">
        <w:trPr>
          <w:jc w:val="center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3AC19E11" w14:textId="77777777" w:rsidR="00EE6BDA" w:rsidRPr="00EE6BDA" w:rsidRDefault="00EE6BDA" w:rsidP="00EE6BDA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3.1.</w:t>
            </w:r>
          </w:p>
        </w:tc>
        <w:tc>
          <w:tcPr>
            <w:tcW w:w="4405" w:type="dxa"/>
            <w:tcBorders>
              <w:bottom w:val="single" w:sz="4" w:space="0" w:color="auto"/>
            </w:tcBorders>
          </w:tcPr>
          <w:p w14:paraId="30D9BADC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ИНН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2BE244BE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EE6BDA" w:rsidRPr="00EE6BDA" w14:paraId="7B5F5143" w14:textId="77777777" w:rsidTr="00F0422D">
        <w:trPr>
          <w:jc w:val="center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55D9993E" w14:textId="77777777" w:rsidR="00EE6BDA" w:rsidRPr="00EE6BDA" w:rsidRDefault="00EE6BDA" w:rsidP="00EE6BDA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3.2.</w:t>
            </w:r>
          </w:p>
        </w:tc>
        <w:tc>
          <w:tcPr>
            <w:tcW w:w="4405" w:type="dxa"/>
            <w:tcBorders>
              <w:bottom w:val="single" w:sz="4" w:space="0" w:color="auto"/>
            </w:tcBorders>
          </w:tcPr>
          <w:p w14:paraId="17D8D277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КПП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740EEB21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EE6BDA" w:rsidRPr="00EE6BDA" w14:paraId="7E578FF5" w14:textId="77777777" w:rsidTr="00F0422D">
        <w:trPr>
          <w:jc w:val="center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12BD7659" w14:textId="77777777" w:rsidR="00EE6BDA" w:rsidRPr="00EE6BDA" w:rsidRDefault="00EE6BDA" w:rsidP="00EE6BDA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3.3.</w:t>
            </w:r>
          </w:p>
        </w:tc>
        <w:tc>
          <w:tcPr>
            <w:tcW w:w="4405" w:type="dxa"/>
            <w:tcBorders>
              <w:bottom w:val="single" w:sz="4" w:space="0" w:color="auto"/>
            </w:tcBorders>
          </w:tcPr>
          <w:p w14:paraId="0971E351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ОГРН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712A49A1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EE6BDA" w:rsidRPr="00EE6BDA" w14:paraId="1F8B9AAD" w14:textId="77777777" w:rsidTr="00F0422D">
        <w:trPr>
          <w:jc w:val="center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003AAE8E" w14:textId="77777777" w:rsidR="00EE6BDA" w:rsidRPr="00EE6BDA" w:rsidRDefault="00EE6BDA" w:rsidP="00EE6BDA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3.4.</w:t>
            </w:r>
          </w:p>
        </w:tc>
        <w:tc>
          <w:tcPr>
            <w:tcW w:w="4405" w:type="dxa"/>
            <w:tcBorders>
              <w:bottom w:val="single" w:sz="4" w:space="0" w:color="auto"/>
            </w:tcBorders>
          </w:tcPr>
          <w:p w14:paraId="66473D7F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ОКПО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560F2F04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EE6BDA" w:rsidRPr="00EE6BDA" w14:paraId="0609F34D" w14:textId="77777777" w:rsidTr="00F0422D">
        <w:trPr>
          <w:jc w:val="center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49B999BE" w14:textId="77777777" w:rsidR="00EE6BDA" w:rsidRPr="00EE6BDA" w:rsidRDefault="00EE6BDA" w:rsidP="00EE6BDA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3.5.</w:t>
            </w:r>
          </w:p>
        </w:tc>
        <w:tc>
          <w:tcPr>
            <w:tcW w:w="4405" w:type="dxa"/>
            <w:tcBorders>
              <w:bottom w:val="single" w:sz="4" w:space="0" w:color="auto"/>
            </w:tcBorders>
          </w:tcPr>
          <w:p w14:paraId="704BDF05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ОКОПФ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29B7AA38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EE6BDA" w:rsidRPr="00EE6BDA" w14:paraId="25E0AA9B" w14:textId="77777777" w:rsidTr="00F0422D">
        <w:trPr>
          <w:jc w:val="center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46C772FD" w14:textId="77777777" w:rsidR="00EE6BDA" w:rsidRPr="00EE6BDA" w:rsidRDefault="00EE6BDA" w:rsidP="00EE6BDA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3.6.</w:t>
            </w:r>
          </w:p>
        </w:tc>
        <w:tc>
          <w:tcPr>
            <w:tcW w:w="4405" w:type="dxa"/>
            <w:tcBorders>
              <w:bottom w:val="single" w:sz="4" w:space="0" w:color="auto"/>
            </w:tcBorders>
          </w:tcPr>
          <w:p w14:paraId="6C933F94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ОКТМО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67FB11A4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EE6BDA" w:rsidRPr="00EE6BDA" w14:paraId="0D6924C2" w14:textId="77777777" w:rsidTr="00F0422D">
        <w:trPr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FDB09C" w14:textId="77777777" w:rsidR="00EE6BDA" w:rsidRPr="00EE6BDA" w:rsidRDefault="00EE6BDA" w:rsidP="00EE6BDA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14:paraId="3D6D2245" w14:textId="77777777" w:rsidR="00EE6BDA" w:rsidRPr="00EE6BDA" w:rsidRDefault="00EE6BDA" w:rsidP="00EE6BDA">
            <w:pPr>
              <w:suppressAutoHyphens/>
              <w:jc w:val="left"/>
              <w:rPr>
                <w:b/>
                <w:iCs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Почтовый адрес</w:t>
            </w:r>
          </w:p>
        </w:tc>
        <w:tc>
          <w:tcPr>
            <w:tcW w:w="5244" w:type="dxa"/>
          </w:tcPr>
          <w:p w14:paraId="1EC8837D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EE6BDA" w:rsidRPr="00EE6BDA" w14:paraId="752B0E0C" w14:textId="77777777" w:rsidTr="00F0422D">
        <w:trPr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B3F1DB" w14:textId="77777777" w:rsidR="00EE6BDA" w:rsidRPr="00EE6BDA" w:rsidRDefault="00EE6BDA" w:rsidP="00EE6BDA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5.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14:paraId="33522E0F" w14:textId="77777777" w:rsidR="00EE6BDA" w:rsidRPr="00EE6BDA" w:rsidRDefault="00EE6BDA" w:rsidP="00EE6BDA">
            <w:pPr>
              <w:suppressAutoHyphens/>
              <w:jc w:val="left"/>
              <w:rPr>
                <w:b/>
                <w:iCs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Адрес электронной почты</w:t>
            </w:r>
          </w:p>
        </w:tc>
        <w:tc>
          <w:tcPr>
            <w:tcW w:w="5244" w:type="dxa"/>
          </w:tcPr>
          <w:p w14:paraId="72BDC492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EE6BDA" w:rsidRPr="00EE6BDA" w14:paraId="2A0E8EFD" w14:textId="77777777" w:rsidTr="00F0422D">
        <w:trPr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C6C9B0" w14:textId="77777777" w:rsidR="00EE6BDA" w:rsidRPr="00EE6BDA" w:rsidRDefault="00EE6BDA" w:rsidP="00EE6BDA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6.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14:paraId="58342AFF" w14:textId="77777777" w:rsidR="00EE6BDA" w:rsidRPr="00EE6BDA" w:rsidRDefault="00EE6BDA" w:rsidP="00EE6BDA">
            <w:pPr>
              <w:suppressAutoHyphens/>
              <w:jc w:val="left"/>
              <w:rPr>
                <w:b/>
                <w:iCs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Электронный адрес сайта</w:t>
            </w:r>
          </w:p>
        </w:tc>
        <w:tc>
          <w:tcPr>
            <w:tcW w:w="5244" w:type="dxa"/>
          </w:tcPr>
          <w:p w14:paraId="64624C1B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EE6BDA" w:rsidRPr="00EE6BDA" w14:paraId="7FEBB0E6" w14:textId="77777777" w:rsidTr="00F0422D">
        <w:trPr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9037F6" w14:textId="77777777" w:rsidR="00EE6BDA" w:rsidRPr="00EE6BDA" w:rsidRDefault="00EE6BDA" w:rsidP="00EE6BDA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7.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14:paraId="36BF86C0" w14:textId="77777777" w:rsidR="00EE6BDA" w:rsidRPr="00EE6BDA" w:rsidRDefault="00EE6BDA" w:rsidP="00EE6BDA">
            <w:pPr>
              <w:suppressAutoHyphens/>
              <w:jc w:val="left"/>
              <w:rPr>
                <w:b/>
                <w:iCs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Контактные телефоны</w:t>
            </w:r>
          </w:p>
        </w:tc>
        <w:tc>
          <w:tcPr>
            <w:tcW w:w="5244" w:type="dxa"/>
          </w:tcPr>
          <w:p w14:paraId="6CA137EF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EE6BDA" w:rsidRPr="00EE6BDA" w14:paraId="2D6EDFEE" w14:textId="77777777" w:rsidTr="00F0422D">
        <w:trPr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EE691C" w14:textId="77777777" w:rsidR="00EE6BDA" w:rsidRPr="00EE6BDA" w:rsidRDefault="00EE6BDA" w:rsidP="00EE6BDA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8.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14:paraId="48430CE5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Срок деятельности</w:t>
            </w:r>
            <w:r w:rsidRPr="00EE6BDA">
              <w:rPr>
                <w:sz w:val="22"/>
                <w:szCs w:val="22"/>
                <w:lang w:eastAsia="ar-SA"/>
              </w:rPr>
              <w:t xml:space="preserve"> (с учетом правопреемственности):</w:t>
            </w:r>
          </w:p>
        </w:tc>
        <w:tc>
          <w:tcPr>
            <w:tcW w:w="5244" w:type="dxa"/>
          </w:tcPr>
          <w:p w14:paraId="4F529019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EE6BDA" w:rsidRPr="00EE6BDA" w14:paraId="6FB27716" w14:textId="77777777" w:rsidTr="00F0422D">
        <w:trPr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9186EE" w14:textId="77777777" w:rsidR="00EE6BDA" w:rsidRPr="00EE6BDA" w:rsidRDefault="00EE6BDA" w:rsidP="00EE6BDA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9.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14:paraId="16F2074B" w14:textId="77777777" w:rsidR="00EE6BDA" w:rsidRPr="00EE6BDA" w:rsidRDefault="00EE6BDA" w:rsidP="00EE6BDA">
            <w:pPr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Размер уставного капитала, руб.</w:t>
            </w:r>
            <w:r w:rsidRPr="00EE6BDA">
              <w:rPr>
                <w:sz w:val="22"/>
                <w:szCs w:val="22"/>
                <w:lang w:eastAsia="ar-SA"/>
              </w:rPr>
              <w:t>:</w:t>
            </w:r>
          </w:p>
        </w:tc>
        <w:tc>
          <w:tcPr>
            <w:tcW w:w="5244" w:type="dxa"/>
          </w:tcPr>
          <w:p w14:paraId="5E0E8FE0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EE6BDA" w:rsidRPr="00EE6BDA" w14:paraId="145F7CE4" w14:textId="77777777" w:rsidTr="00F0422D">
        <w:trPr>
          <w:jc w:val="center"/>
        </w:trPr>
        <w:tc>
          <w:tcPr>
            <w:tcW w:w="720" w:type="dxa"/>
            <w:tcBorders>
              <w:top w:val="nil"/>
            </w:tcBorders>
            <w:vAlign w:val="center"/>
          </w:tcPr>
          <w:p w14:paraId="2C8F8AB8" w14:textId="77777777" w:rsidR="00EE6BDA" w:rsidRPr="00EE6BDA" w:rsidRDefault="00EE6BDA" w:rsidP="00EE6BDA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10.</w:t>
            </w:r>
          </w:p>
        </w:tc>
        <w:tc>
          <w:tcPr>
            <w:tcW w:w="4405" w:type="dxa"/>
            <w:tcBorders>
              <w:top w:val="nil"/>
            </w:tcBorders>
          </w:tcPr>
          <w:p w14:paraId="19C974E9" w14:textId="77777777" w:rsidR="00EE6BDA" w:rsidRPr="00EE6BDA" w:rsidRDefault="00EE6BDA" w:rsidP="00EE6BDA">
            <w:pPr>
              <w:suppressAutoHyphens/>
              <w:jc w:val="left"/>
              <w:rPr>
                <w:b/>
                <w:i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Номер, почтовый адрес, контактные телефоны Инспекции Федеральной Налоговой Службы, в которой участник закупки зарегистрирован в качестве налогоплательщика:</w:t>
            </w:r>
          </w:p>
        </w:tc>
        <w:tc>
          <w:tcPr>
            <w:tcW w:w="5244" w:type="dxa"/>
          </w:tcPr>
          <w:p w14:paraId="6096CDBC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EE6BDA" w:rsidRPr="00EE6BDA" w14:paraId="6245A933" w14:textId="77777777" w:rsidTr="00F0422D">
        <w:trPr>
          <w:trHeight w:val="67"/>
          <w:jc w:val="center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2E46F745" w14:textId="77777777" w:rsidR="00EE6BDA" w:rsidRPr="00EE6BDA" w:rsidRDefault="00EE6BDA" w:rsidP="00EE6BDA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11.</w:t>
            </w:r>
          </w:p>
        </w:tc>
        <w:tc>
          <w:tcPr>
            <w:tcW w:w="9649" w:type="dxa"/>
            <w:gridSpan w:val="2"/>
            <w:tcBorders>
              <w:bottom w:val="single" w:sz="4" w:space="0" w:color="auto"/>
            </w:tcBorders>
          </w:tcPr>
          <w:p w14:paraId="7388CDA2" w14:textId="77777777" w:rsidR="00EE6BDA" w:rsidRPr="00EE6BDA" w:rsidRDefault="00EE6BDA" w:rsidP="00EE6BDA">
            <w:pPr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 xml:space="preserve">Банковские реквизиты: </w:t>
            </w:r>
            <w:r w:rsidRPr="00EE6BDA">
              <w:rPr>
                <w:sz w:val="22"/>
                <w:szCs w:val="22"/>
                <w:lang w:eastAsia="ar-SA"/>
              </w:rPr>
              <w:t>(указываются реквизиты всех банков, где участник закупки имеет расчетные счета)</w:t>
            </w:r>
          </w:p>
        </w:tc>
      </w:tr>
      <w:tr w:rsidR="00EE6BDA" w:rsidRPr="00EE6BDA" w14:paraId="6543C4FD" w14:textId="77777777" w:rsidTr="00F0422D">
        <w:trPr>
          <w:trHeight w:val="67"/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8F25B" w14:textId="77777777" w:rsidR="00EE6BDA" w:rsidRPr="00EE6BDA" w:rsidRDefault="00EE6BDA" w:rsidP="00EE6BD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11.1.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14:paraId="2BF644F5" w14:textId="77777777" w:rsidR="00EE6BDA" w:rsidRPr="00EE6BDA" w:rsidRDefault="00EE6BDA" w:rsidP="00EE6BDA">
            <w:pPr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Наименование обслуживающего банка</w:t>
            </w:r>
          </w:p>
        </w:tc>
        <w:tc>
          <w:tcPr>
            <w:tcW w:w="5244" w:type="dxa"/>
          </w:tcPr>
          <w:p w14:paraId="21C031D0" w14:textId="77777777" w:rsidR="00EE6BDA" w:rsidRPr="00EE6BDA" w:rsidRDefault="00EE6BDA" w:rsidP="00EE6BDA">
            <w:pPr>
              <w:suppressAutoHyphens/>
              <w:jc w:val="left"/>
              <w:rPr>
                <w:sz w:val="22"/>
                <w:szCs w:val="22"/>
                <w:lang w:eastAsia="ar-SA"/>
              </w:rPr>
            </w:pPr>
          </w:p>
        </w:tc>
      </w:tr>
      <w:tr w:rsidR="00EE6BDA" w:rsidRPr="00EE6BDA" w14:paraId="1C49AE7B" w14:textId="77777777" w:rsidTr="00F0422D">
        <w:trPr>
          <w:trHeight w:val="6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9023C" w14:textId="77777777" w:rsidR="00EE6BDA" w:rsidRPr="00EE6BDA" w:rsidRDefault="00EE6BDA" w:rsidP="00EE6BD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11.2.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C051" w14:textId="77777777" w:rsidR="00EE6BDA" w:rsidRPr="00EE6BDA" w:rsidRDefault="00EE6BDA" w:rsidP="00EE6BDA">
            <w:pPr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Расчетный счет</w:t>
            </w:r>
          </w:p>
        </w:tc>
        <w:tc>
          <w:tcPr>
            <w:tcW w:w="5244" w:type="dxa"/>
            <w:tcBorders>
              <w:left w:val="single" w:sz="4" w:space="0" w:color="auto"/>
            </w:tcBorders>
          </w:tcPr>
          <w:p w14:paraId="3D69BB78" w14:textId="77777777" w:rsidR="00EE6BDA" w:rsidRPr="00EE6BDA" w:rsidRDefault="00EE6BDA" w:rsidP="00EE6BDA">
            <w:pPr>
              <w:suppressAutoHyphens/>
              <w:jc w:val="left"/>
              <w:rPr>
                <w:sz w:val="22"/>
                <w:szCs w:val="22"/>
                <w:lang w:eastAsia="ar-SA"/>
              </w:rPr>
            </w:pPr>
          </w:p>
        </w:tc>
      </w:tr>
      <w:tr w:rsidR="00EE6BDA" w:rsidRPr="00EE6BDA" w14:paraId="7DDFD733" w14:textId="77777777" w:rsidTr="00F0422D">
        <w:trPr>
          <w:trHeight w:val="6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76DE3" w14:textId="77777777" w:rsidR="00EE6BDA" w:rsidRPr="00EE6BDA" w:rsidRDefault="00EE6BDA" w:rsidP="00EE6BD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11.3.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8911" w14:textId="77777777" w:rsidR="00EE6BDA" w:rsidRPr="00EE6BDA" w:rsidRDefault="00EE6BDA" w:rsidP="00EE6BDA">
            <w:pPr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Код БИК</w:t>
            </w:r>
          </w:p>
        </w:tc>
        <w:tc>
          <w:tcPr>
            <w:tcW w:w="5244" w:type="dxa"/>
            <w:tcBorders>
              <w:left w:val="single" w:sz="4" w:space="0" w:color="auto"/>
            </w:tcBorders>
          </w:tcPr>
          <w:p w14:paraId="5A39FE5B" w14:textId="77777777" w:rsidR="00EE6BDA" w:rsidRPr="00EE6BDA" w:rsidRDefault="00EE6BDA" w:rsidP="00EE6BDA">
            <w:pPr>
              <w:suppressAutoHyphens/>
              <w:jc w:val="left"/>
              <w:rPr>
                <w:sz w:val="22"/>
                <w:szCs w:val="22"/>
                <w:lang w:eastAsia="ar-SA"/>
              </w:rPr>
            </w:pPr>
          </w:p>
        </w:tc>
      </w:tr>
      <w:tr w:rsidR="00EE6BDA" w:rsidRPr="00EE6BDA" w14:paraId="3DB75D5D" w14:textId="77777777" w:rsidTr="00F0422D">
        <w:trPr>
          <w:trHeight w:val="67"/>
          <w:jc w:val="center"/>
        </w:trPr>
        <w:tc>
          <w:tcPr>
            <w:tcW w:w="720" w:type="dxa"/>
            <w:vAlign w:val="center"/>
          </w:tcPr>
          <w:p w14:paraId="0F4FC02F" w14:textId="77777777" w:rsidR="00EE6BDA" w:rsidRPr="00EE6BDA" w:rsidRDefault="00EE6BDA" w:rsidP="00EE6BDA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12.</w:t>
            </w:r>
          </w:p>
        </w:tc>
        <w:tc>
          <w:tcPr>
            <w:tcW w:w="4405" w:type="dxa"/>
          </w:tcPr>
          <w:p w14:paraId="018C79E9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bCs/>
                <w:sz w:val="22"/>
                <w:szCs w:val="22"/>
                <w:lang w:eastAsia="ar-SA"/>
              </w:rPr>
              <w:t>Орган управления участника закупки – юридического лица, уполномоченный на одобрение крупной сделки:</w:t>
            </w:r>
          </w:p>
        </w:tc>
        <w:tc>
          <w:tcPr>
            <w:tcW w:w="5244" w:type="dxa"/>
          </w:tcPr>
          <w:p w14:paraId="052D80EB" w14:textId="77777777" w:rsidR="00EE6BDA" w:rsidRPr="00EE6BDA" w:rsidRDefault="00EE6BDA" w:rsidP="00EE6BDA">
            <w:pPr>
              <w:suppressAutoHyphens/>
              <w:jc w:val="left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EE6BDA" w:rsidRPr="00EE6BDA" w14:paraId="3A1BBDA4" w14:textId="77777777" w:rsidTr="00F0422D">
        <w:trPr>
          <w:trHeight w:val="67"/>
          <w:jc w:val="center"/>
        </w:trPr>
        <w:tc>
          <w:tcPr>
            <w:tcW w:w="720" w:type="dxa"/>
            <w:vAlign w:val="center"/>
          </w:tcPr>
          <w:p w14:paraId="3E857B48" w14:textId="77777777" w:rsidR="00EE6BDA" w:rsidRPr="00EE6BDA" w:rsidRDefault="00EE6BDA" w:rsidP="00EE6BDA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13.</w:t>
            </w:r>
          </w:p>
        </w:tc>
        <w:tc>
          <w:tcPr>
            <w:tcW w:w="4405" w:type="dxa"/>
          </w:tcPr>
          <w:p w14:paraId="21D7401E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Отношение к субъектам малого и среднего предпринимательства</w:t>
            </w:r>
          </w:p>
        </w:tc>
        <w:tc>
          <w:tcPr>
            <w:tcW w:w="5244" w:type="dxa"/>
          </w:tcPr>
          <w:p w14:paraId="59C372E6" w14:textId="77777777" w:rsidR="00EE6BDA" w:rsidRPr="00EE6BDA" w:rsidRDefault="00EE6BDA" w:rsidP="00EE6BDA">
            <w:pPr>
              <w:suppressAutoHyphens/>
              <w:jc w:val="left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14:paraId="55471F7C" w14:textId="77777777" w:rsidR="00EE6BDA" w:rsidRPr="00EE6BDA" w:rsidRDefault="00EE6BDA" w:rsidP="00EE6BDA">
      <w:pPr>
        <w:widowControl w:val="0"/>
        <w:suppressAutoHyphens/>
        <w:jc w:val="center"/>
        <w:rPr>
          <w:b/>
          <w:sz w:val="22"/>
          <w:szCs w:val="22"/>
          <w:lang w:eastAsia="ar-SA"/>
        </w:rPr>
      </w:pPr>
    </w:p>
    <w:p w14:paraId="248FA8E6" w14:textId="77777777" w:rsidR="00EE6BDA" w:rsidRPr="00EE6BDA" w:rsidRDefault="00EE6BDA" w:rsidP="00EE6BDA">
      <w:pPr>
        <w:widowControl w:val="0"/>
        <w:suppressAutoHyphens/>
        <w:jc w:val="center"/>
        <w:rPr>
          <w:b/>
          <w:sz w:val="22"/>
          <w:szCs w:val="22"/>
          <w:lang w:eastAsia="ar-SA"/>
        </w:rPr>
      </w:pPr>
    </w:p>
    <w:p w14:paraId="5F818208" w14:textId="3F6205F4" w:rsidR="000C02AA" w:rsidRPr="000C02AA" w:rsidRDefault="000C02AA" w:rsidP="000C02AA">
      <w:pPr>
        <w:widowControl w:val="0"/>
        <w:jc w:val="center"/>
        <w:rPr>
          <w:lang w:eastAsia="ar-SA"/>
        </w:rPr>
      </w:pPr>
      <w:r w:rsidRPr="000C02AA">
        <w:rPr>
          <w:b/>
          <w:lang w:eastAsia="ar-SA"/>
        </w:rPr>
        <w:t xml:space="preserve">Участник закупки </w:t>
      </w:r>
      <w:r w:rsidRPr="000C02AA">
        <w:rPr>
          <w:lang w:eastAsia="ar-SA"/>
        </w:rPr>
        <w:t>_______________________________________________ (Фамилия И.О.)</w:t>
      </w:r>
    </w:p>
    <w:p w14:paraId="45240134" w14:textId="435831F6" w:rsidR="00EE6BDA" w:rsidRPr="001342B1" w:rsidRDefault="000C02AA" w:rsidP="001342B1">
      <w:pPr>
        <w:widowControl w:val="0"/>
        <w:jc w:val="center"/>
        <w:rPr>
          <w:vertAlign w:val="superscript"/>
          <w:lang w:eastAsia="ar-SA"/>
        </w:rPr>
      </w:pPr>
      <w:r w:rsidRPr="000C02AA">
        <w:rPr>
          <w:vertAlign w:val="superscript"/>
          <w:lang w:eastAsia="ar-SA"/>
        </w:rPr>
        <w:t xml:space="preserve">                                      (подпись)</w:t>
      </w:r>
    </w:p>
    <w:p w14:paraId="114F1417" w14:textId="3BF12DF5" w:rsidR="00EE6BDA" w:rsidRPr="00EE6BDA" w:rsidRDefault="00EE6BDA" w:rsidP="00EE6BDA">
      <w:pPr>
        <w:widowControl w:val="0"/>
        <w:suppressAutoHyphens/>
        <w:jc w:val="left"/>
        <w:rPr>
          <w:i/>
          <w:color w:val="FF0000"/>
          <w:sz w:val="22"/>
          <w:szCs w:val="22"/>
          <w:u w:val="single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88"/>
      </w:tblGrid>
      <w:tr w:rsidR="00EE6BDA" w:rsidRPr="00EE6BDA" w14:paraId="005512C6" w14:textId="77777777" w:rsidTr="00F0422D">
        <w:tc>
          <w:tcPr>
            <w:tcW w:w="4488" w:type="dxa"/>
          </w:tcPr>
          <w:p w14:paraId="21C274EC" w14:textId="77777777" w:rsidR="00EE6BDA" w:rsidRPr="00EE6BDA" w:rsidRDefault="00EE6BDA" w:rsidP="00EE6BDA">
            <w:pPr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lastRenderedPageBreak/>
              <w:t>__________________ № ______________</w:t>
            </w:r>
          </w:p>
          <w:p w14:paraId="3C0C4EE9" w14:textId="77777777" w:rsidR="00EE6BDA" w:rsidRPr="00EE6BDA" w:rsidRDefault="00EE6BDA" w:rsidP="00EE6BDA">
            <w:pPr>
              <w:suppressAutoHyphens/>
              <w:jc w:val="left"/>
              <w:rPr>
                <w:sz w:val="22"/>
                <w:szCs w:val="22"/>
                <w:lang w:eastAsia="ar-SA"/>
              </w:rPr>
            </w:pPr>
          </w:p>
          <w:p w14:paraId="3F3C1DEE" w14:textId="718FC211" w:rsidR="00EE6BDA" w:rsidRPr="00EE6BDA" w:rsidRDefault="00EE6BDA" w:rsidP="00652453">
            <w:pPr>
              <w:widowControl w:val="0"/>
              <w:suppressAutoHyphens/>
              <w:jc w:val="left"/>
              <w:rPr>
                <w:color w:val="3E3E3E"/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 xml:space="preserve">На № </w:t>
            </w:r>
            <w:r w:rsidR="000D557B">
              <w:rPr>
                <w:sz w:val="22"/>
                <w:szCs w:val="22"/>
                <w:lang w:eastAsia="ar-SA"/>
              </w:rPr>
              <w:t>___________ от ____________ 202</w:t>
            </w:r>
            <w:r w:rsidR="00F707FD">
              <w:rPr>
                <w:sz w:val="22"/>
                <w:szCs w:val="22"/>
                <w:lang w:eastAsia="ar-SA"/>
              </w:rPr>
              <w:t>4</w:t>
            </w:r>
            <w:r w:rsidRPr="00EE6BDA">
              <w:rPr>
                <w:sz w:val="22"/>
                <w:szCs w:val="22"/>
                <w:lang w:eastAsia="ar-SA"/>
              </w:rPr>
              <w:t xml:space="preserve"> г.</w:t>
            </w:r>
          </w:p>
        </w:tc>
      </w:tr>
    </w:tbl>
    <w:p w14:paraId="5ABDEB34" w14:textId="77777777" w:rsidR="00EE6BDA" w:rsidRPr="00EE6BDA" w:rsidRDefault="00EE6BDA" w:rsidP="00EE6BDA">
      <w:pPr>
        <w:widowControl w:val="0"/>
        <w:rPr>
          <w:sz w:val="22"/>
          <w:szCs w:val="22"/>
          <w:lang w:eastAsia="ar-SA"/>
        </w:rPr>
      </w:pPr>
    </w:p>
    <w:p w14:paraId="42F5095A" w14:textId="2E7CD983" w:rsidR="00EE6BDA" w:rsidRPr="00EE6BDA" w:rsidRDefault="00EE6BDA" w:rsidP="00EE6BDA">
      <w:pPr>
        <w:widowControl w:val="0"/>
        <w:ind w:firstLine="709"/>
        <w:rPr>
          <w:i/>
          <w:color w:val="FF0000"/>
          <w:sz w:val="22"/>
          <w:szCs w:val="22"/>
          <w:lang w:eastAsia="ar-SA"/>
        </w:rPr>
      </w:pPr>
      <w:r w:rsidRPr="00EE6BDA">
        <w:rPr>
          <w:i/>
          <w:color w:val="FF0000"/>
          <w:sz w:val="22"/>
          <w:szCs w:val="22"/>
          <w:lang w:eastAsia="ar-SA"/>
        </w:rPr>
        <w:t>Сведения (участника закупки) для физических лиц и индивидуальных предпринимателей должны быть представлены по следующей форме:</w:t>
      </w:r>
    </w:p>
    <w:p w14:paraId="4D74934B" w14:textId="77777777" w:rsidR="00EE6BDA" w:rsidRPr="00EE6BDA" w:rsidRDefault="00EE6BDA" w:rsidP="00EE6BDA">
      <w:pPr>
        <w:widowControl w:val="0"/>
        <w:suppressAutoHyphens/>
        <w:jc w:val="center"/>
        <w:rPr>
          <w:b/>
          <w:sz w:val="22"/>
          <w:szCs w:val="22"/>
          <w:lang w:eastAsia="ar-SA"/>
        </w:rPr>
      </w:pPr>
      <w:r w:rsidRPr="00EE6BDA">
        <w:rPr>
          <w:b/>
          <w:sz w:val="22"/>
          <w:szCs w:val="22"/>
          <w:lang w:eastAsia="ar-SA"/>
        </w:rPr>
        <w:t>СВЕДЕНИЯ ОБ УЧАСТНИКЕ ЗАПРОСА КОТИРОВОК</w:t>
      </w:r>
    </w:p>
    <w:p w14:paraId="0C4376AC" w14:textId="77777777" w:rsidR="00EE6BDA" w:rsidRPr="00EE6BDA" w:rsidRDefault="00EE6BDA" w:rsidP="00EE6BDA">
      <w:pPr>
        <w:widowControl w:val="0"/>
        <w:suppressAutoHyphens/>
        <w:jc w:val="center"/>
        <w:rPr>
          <w:sz w:val="22"/>
          <w:szCs w:val="22"/>
          <w:vertAlign w:val="superscript"/>
          <w:lang w:eastAsia="ar-SA"/>
        </w:rPr>
      </w:pPr>
      <w:r w:rsidRPr="00EE6BDA">
        <w:rPr>
          <w:b/>
          <w:sz w:val="22"/>
          <w:szCs w:val="22"/>
          <w:lang w:eastAsia="ar-SA"/>
        </w:rPr>
        <w:t xml:space="preserve"> (для физических лиц и индивидуальных предпринимателей)</w:t>
      </w:r>
    </w:p>
    <w:tbl>
      <w:tblPr>
        <w:tblW w:w="10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5"/>
        <w:gridCol w:w="5676"/>
        <w:gridCol w:w="3918"/>
      </w:tblGrid>
      <w:tr w:rsidR="00EE6BDA" w:rsidRPr="00EE6BDA" w14:paraId="18B5CF22" w14:textId="77777777" w:rsidTr="00F0422D">
        <w:trPr>
          <w:jc w:val="center"/>
        </w:trPr>
        <w:tc>
          <w:tcPr>
            <w:tcW w:w="665" w:type="dxa"/>
            <w:vAlign w:val="center"/>
          </w:tcPr>
          <w:p w14:paraId="132C5078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5676" w:type="dxa"/>
            <w:vAlign w:val="center"/>
          </w:tcPr>
          <w:p w14:paraId="2617D6F9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Наименование предоставляемых сведений</w:t>
            </w:r>
          </w:p>
        </w:tc>
        <w:tc>
          <w:tcPr>
            <w:tcW w:w="3918" w:type="dxa"/>
            <w:vAlign w:val="center"/>
          </w:tcPr>
          <w:p w14:paraId="7B9EDDF4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Сведения, предоставляемые участником</w:t>
            </w:r>
          </w:p>
        </w:tc>
      </w:tr>
      <w:tr w:rsidR="00EE6BDA" w:rsidRPr="00EE6BDA" w14:paraId="2A98C247" w14:textId="77777777" w:rsidTr="00F0422D">
        <w:trPr>
          <w:jc w:val="center"/>
        </w:trPr>
        <w:tc>
          <w:tcPr>
            <w:tcW w:w="665" w:type="dxa"/>
            <w:vAlign w:val="center"/>
          </w:tcPr>
          <w:p w14:paraId="11D7F7A3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5676" w:type="dxa"/>
          </w:tcPr>
          <w:p w14:paraId="2543E91B" w14:textId="49F64D06" w:rsidR="00EE6BDA" w:rsidRPr="00EE6BDA" w:rsidRDefault="00EE6BDA" w:rsidP="00D53CDA">
            <w:pPr>
              <w:widowControl w:val="0"/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Фамилия, имя, отчество</w:t>
            </w:r>
          </w:p>
        </w:tc>
        <w:tc>
          <w:tcPr>
            <w:tcW w:w="3918" w:type="dxa"/>
          </w:tcPr>
          <w:p w14:paraId="39526FD3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left"/>
              <w:rPr>
                <w:sz w:val="22"/>
                <w:szCs w:val="22"/>
                <w:lang w:eastAsia="ar-SA"/>
              </w:rPr>
            </w:pPr>
          </w:p>
        </w:tc>
      </w:tr>
      <w:tr w:rsidR="00EE6BDA" w:rsidRPr="00EE6BDA" w14:paraId="306AA82E" w14:textId="77777777" w:rsidTr="00F0422D">
        <w:trPr>
          <w:jc w:val="center"/>
        </w:trPr>
        <w:tc>
          <w:tcPr>
            <w:tcW w:w="665" w:type="dxa"/>
            <w:vAlign w:val="center"/>
          </w:tcPr>
          <w:p w14:paraId="4161E25A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5676" w:type="dxa"/>
          </w:tcPr>
          <w:p w14:paraId="63357840" w14:textId="77777777" w:rsidR="00EE6BDA" w:rsidRPr="00EE6BDA" w:rsidRDefault="00EE6BDA" w:rsidP="00EE6BDA">
            <w:pPr>
              <w:widowControl w:val="0"/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Дата рождения</w:t>
            </w:r>
          </w:p>
        </w:tc>
        <w:tc>
          <w:tcPr>
            <w:tcW w:w="3918" w:type="dxa"/>
          </w:tcPr>
          <w:p w14:paraId="15531C20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left"/>
              <w:rPr>
                <w:sz w:val="22"/>
                <w:szCs w:val="22"/>
                <w:lang w:eastAsia="ar-SA"/>
              </w:rPr>
            </w:pPr>
          </w:p>
        </w:tc>
      </w:tr>
      <w:tr w:rsidR="00EE6BDA" w:rsidRPr="00EE6BDA" w14:paraId="7000A59B" w14:textId="77777777" w:rsidTr="00F0422D">
        <w:trPr>
          <w:jc w:val="center"/>
        </w:trPr>
        <w:tc>
          <w:tcPr>
            <w:tcW w:w="665" w:type="dxa"/>
            <w:vAlign w:val="center"/>
          </w:tcPr>
          <w:p w14:paraId="06C2BB2A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5676" w:type="dxa"/>
          </w:tcPr>
          <w:p w14:paraId="7792F48D" w14:textId="77777777" w:rsidR="00EE6BDA" w:rsidRPr="00EE6BDA" w:rsidRDefault="00EE6BDA" w:rsidP="00EE6BDA">
            <w:pPr>
              <w:widowControl w:val="0"/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Место рождения</w:t>
            </w:r>
          </w:p>
        </w:tc>
        <w:tc>
          <w:tcPr>
            <w:tcW w:w="3918" w:type="dxa"/>
          </w:tcPr>
          <w:p w14:paraId="5BBCAB33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left"/>
              <w:rPr>
                <w:sz w:val="22"/>
                <w:szCs w:val="22"/>
                <w:lang w:eastAsia="ar-SA"/>
              </w:rPr>
            </w:pPr>
          </w:p>
        </w:tc>
      </w:tr>
      <w:tr w:rsidR="00EE6BDA" w:rsidRPr="00EE6BDA" w14:paraId="54022507" w14:textId="77777777" w:rsidTr="00F0422D">
        <w:trPr>
          <w:jc w:val="center"/>
        </w:trPr>
        <w:tc>
          <w:tcPr>
            <w:tcW w:w="665" w:type="dxa"/>
            <w:vAlign w:val="center"/>
          </w:tcPr>
          <w:p w14:paraId="63DE2298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5676" w:type="dxa"/>
          </w:tcPr>
          <w:p w14:paraId="5BE201A6" w14:textId="77777777" w:rsidR="00EE6BDA" w:rsidRPr="00EE6BDA" w:rsidRDefault="00EE6BDA" w:rsidP="00EE6BDA">
            <w:pPr>
              <w:widowControl w:val="0"/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Гражданство (подданство)</w:t>
            </w:r>
          </w:p>
        </w:tc>
        <w:tc>
          <w:tcPr>
            <w:tcW w:w="3918" w:type="dxa"/>
          </w:tcPr>
          <w:p w14:paraId="086634BE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left"/>
              <w:rPr>
                <w:sz w:val="22"/>
                <w:szCs w:val="22"/>
                <w:lang w:eastAsia="ar-SA"/>
              </w:rPr>
            </w:pPr>
          </w:p>
        </w:tc>
      </w:tr>
      <w:tr w:rsidR="00EE6BDA" w:rsidRPr="00EE6BDA" w14:paraId="72D0AA2C" w14:textId="77777777" w:rsidTr="00F0422D">
        <w:trPr>
          <w:trHeight w:val="230"/>
          <w:jc w:val="center"/>
        </w:trPr>
        <w:tc>
          <w:tcPr>
            <w:tcW w:w="665" w:type="dxa"/>
            <w:vAlign w:val="center"/>
          </w:tcPr>
          <w:p w14:paraId="71536CBC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5.</w:t>
            </w:r>
          </w:p>
        </w:tc>
        <w:tc>
          <w:tcPr>
            <w:tcW w:w="5676" w:type="dxa"/>
          </w:tcPr>
          <w:p w14:paraId="287F576B" w14:textId="77777777" w:rsidR="00EE6BDA" w:rsidRPr="00EE6BDA" w:rsidRDefault="00EE6BDA" w:rsidP="00EE6BDA">
            <w:pPr>
              <w:widowControl w:val="0"/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Место жительства (регистрации)</w:t>
            </w:r>
          </w:p>
        </w:tc>
        <w:tc>
          <w:tcPr>
            <w:tcW w:w="3918" w:type="dxa"/>
          </w:tcPr>
          <w:p w14:paraId="384965BC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left"/>
              <w:rPr>
                <w:sz w:val="22"/>
                <w:szCs w:val="22"/>
                <w:lang w:eastAsia="ar-SA"/>
              </w:rPr>
            </w:pPr>
          </w:p>
        </w:tc>
      </w:tr>
      <w:tr w:rsidR="00EE6BDA" w:rsidRPr="00EE6BDA" w14:paraId="07DDC655" w14:textId="77777777" w:rsidTr="00F0422D">
        <w:trPr>
          <w:trHeight w:val="170"/>
          <w:jc w:val="center"/>
        </w:trPr>
        <w:tc>
          <w:tcPr>
            <w:tcW w:w="665" w:type="dxa"/>
            <w:vAlign w:val="center"/>
          </w:tcPr>
          <w:p w14:paraId="4A1D41C3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6.</w:t>
            </w:r>
          </w:p>
        </w:tc>
        <w:tc>
          <w:tcPr>
            <w:tcW w:w="5676" w:type="dxa"/>
          </w:tcPr>
          <w:p w14:paraId="5F709F58" w14:textId="77777777" w:rsidR="00EE6BDA" w:rsidRPr="00EE6BDA" w:rsidRDefault="00EE6BDA" w:rsidP="00EE6BDA">
            <w:pPr>
              <w:widowControl w:val="0"/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Место пребывания</w:t>
            </w:r>
          </w:p>
        </w:tc>
        <w:tc>
          <w:tcPr>
            <w:tcW w:w="3918" w:type="dxa"/>
          </w:tcPr>
          <w:p w14:paraId="7E9DD413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left"/>
              <w:rPr>
                <w:sz w:val="22"/>
                <w:szCs w:val="22"/>
                <w:lang w:eastAsia="ar-SA"/>
              </w:rPr>
            </w:pPr>
          </w:p>
        </w:tc>
      </w:tr>
      <w:tr w:rsidR="00EE6BDA" w:rsidRPr="00EE6BDA" w14:paraId="2D983EC5" w14:textId="77777777" w:rsidTr="00F0422D">
        <w:trPr>
          <w:trHeight w:val="133"/>
          <w:jc w:val="center"/>
        </w:trPr>
        <w:tc>
          <w:tcPr>
            <w:tcW w:w="665" w:type="dxa"/>
            <w:vAlign w:val="center"/>
          </w:tcPr>
          <w:p w14:paraId="620E4DDE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7.</w:t>
            </w:r>
          </w:p>
        </w:tc>
        <w:tc>
          <w:tcPr>
            <w:tcW w:w="5676" w:type="dxa"/>
          </w:tcPr>
          <w:p w14:paraId="59CE372E" w14:textId="77777777" w:rsidR="00EE6BDA" w:rsidRPr="00EE6BDA" w:rsidRDefault="00EE6BDA" w:rsidP="00EE6BDA">
            <w:pPr>
              <w:widowControl w:val="0"/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Почтовый адрес</w:t>
            </w:r>
          </w:p>
        </w:tc>
        <w:tc>
          <w:tcPr>
            <w:tcW w:w="3918" w:type="dxa"/>
          </w:tcPr>
          <w:p w14:paraId="5727D160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left"/>
              <w:rPr>
                <w:sz w:val="22"/>
                <w:szCs w:val="22"/>
                <w:lang w:eastAsia="ar-SA"/>
              </w:rPr>
            </w:pPr>
          </w:p>
        </w:tc>
      </w:tr>
      <w:tr w:rsidR="00EE6BDA" w:rsidRPr="00EE6BDA" w14:paraId="134364CA" w14:textId="77777777" w:rsidTr="00F0422D">
        <w:trPr>
          <w:jc w:val="center"/>
        </w:trPr>
        <w:tc>
          <w:tcPr>
            <w:tcW w:w="665" w:type="dxa"/>
            <w:vAlign w:val="center"/>
          </w:tcPr>
          <w:p w14:paraId="44ACDED0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8.</w:t>
            </w:r>
          </w:p>
        </w:tc>
        <w:tc>
          <w:tcPr>
            <w:tcW w:w="5676" w:type="dxa"/>
          </w:tcPr>
          <w:p w14:paraId="36ECA3D6" w14:textId="77777777" w:rsidR="00EE6BDA" w:rsidRPr="00EE6BDA" w:rsidRDefault="00EE6BDA" w:rsidP="00EE6BDA">
            <w:pPr>
              <w:widowControl w:val="0"/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Сведения о документе, удостоверяющем личность (наименование, серия и номер, орган, выдавший документ, дата выдачи документа, код подразделения (если имеется))</w:t>
            </w:r>
          </w:p>
        </w:tc>
        <w:tc>
          <w:tcPr>
            <w:tcW w:w="3918" w:type="dxa"/>
          </w:tcPr>
          <w:p w14:paraId="2F560D27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left"/>
              <w:rPr>
                <w:sz w:val="22"/>
                <w:szCs w:val="22"/>
                <w:lang w:eastAsia="ar-SA"/>
              </w:rPr>
            </w:pPr>
          </w:p>
        </w:tc>
      </w:tr>
      <w:tr w:rsidR="00EE6BDA" w:rsidRPr="00EE6BDA" w14:paraId="6586A5B4" w14:textId="77777777" w:rsidTr="00F0422D">
        <w:trPr>
          <w:jc w:val="center"/>
        </w:trPr>
        <w:tc>
          <w:tcPr>
            <w:tcW w:w="665" w:type="dxa"/>
            <w:vAlign w:val="center"/>
          </w:tcPr>
          <w:p w14:paraId="1B7E6823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9.</w:t>
            </w:r>
          </w:p>
        </w:tc>
        <w:tc>
          <w:tcPr>
            <w:tcW w:w="5676" w:type="dxa"/>
          </w:tcPr>
          <w:p w14:paraId="5B6DB685" w14:textId="77777777" w:rsidR="00EE6BDA" w:rsidRPr="00EE6BDA" w:rsidRDefault="00EE6BDA" w:rsidP="00EE6BDA">
            <w:pPr>
              <w:widowControl w:val="0"/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 xml:space="preserve">Сведения о документе, подтверждающем право иностранного гражданина или лица без гражданства на пребывание (проживание) в РФ (номер документа, дата начала срока действия права пребывания (проживания), дата окончания срока действия права пребывания (проживания))  </w:t>
            </w:r>
          </w:p>
        </w:tc>
        <w:tc>
          <w:tcPr>
            <w:tcW w:w="3918" w:type="dxa"/>
          </w:tcPr>
          <w:p w14:paraId="1AFFE1D0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left"/>
              <w:rPr>
                <w:sz w:val="22"/>
                <w:szCs w:val="22"/>
                <w:lang w:eastAsia="ar-SA"/>
              </w:rPr>
            </w:pPr>
          </w:p>
        </w:tc>
      </w:tr>
      <w:tr w:rsidR="00EE6BDA" w:rsidRPr="00EE6BDA" w14:paraId="7953FF33" w14:textId="77777777" w:rsidTr="00F0422D">
        <w:trPr>
          <w:jc w:val="center"/>
        </w:trPr>
        <w:tc>
          <w:tcPr>
            <w:tcW w:w="665" w:type="dxa"/>
            <w:vAlign w:val="center"/>
          </w:tcPr>
          <w:p w14:paraId="798FCC9E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10.</w:t>
            </w:r>
          </w:p>
        </w:tc>
        <w:tc>
          <w:tcPr>
            <w:tcW w:w="5676" w:type="dxa"/>
          </w:tcPr>
          <w:p w14:paraId="1CA9CEA0" w14:textId="77777777" w:rsidR="00EE6BDA" w:rsidRPr="00EE6BDA" w:rsidRDefault="00EE6BDA" w:rsidP="00EE6BDA">
            <w:pPr>
              <w:widowControl w:val="0"/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Данные миграционной карты (для иностранных граждан): номер карты, дата начала срока пребывания и дата окончания срока пребывания.</w:t>
            </w:r>
          </w:p>
        </w:tc>
        <w:tc>
          <w:tcPr>
            <w:tcW w:w="3918" w:type="dxa"/>
          </w:tcPr>
          <w:p w14:paraId="3968821A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left"/>
              <w:rPr>
                <w:sz w:val="22"/>
                <w:szCs w:val="22"/>
                <w:lang w:eastAsia="ar-SA"/>
              </w:rPr>
            </w:pPr>
          </w:p>
        </w:tc>
      </w:tr>
      <w:tr w:rsidR="00EE6BDA" w:rsidRPr="00EE6BDA" w14:paraId="16B81257" w14:textId="77777777" w:rsidTr="00F0422D">
        <w:trPr>
          <w:jc w:val="center"/>
        </w:trPr>
        <w:tc>
          <w:tcPr>
            <w:tcW w:w="665" w:type="dxa"/>
            <w:vAlign w:val="center"/>
          </w:tcPr>
          <w:p w14:paraId="26724CFA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11.</w:t>
            </w:r>
          </w:p>
        </w:tc>
        <w:tc>
          <w:tcPr>
            <w:tcW w:w="5676" w:type="dxa"/>
          </w:tcPr>
          <w:p w14:paraId="09FFD9A2" w14:textId="77777777" w:rsidR="00EE6BDA" w:rsidRPr="00EE6BDA" w:rsidRDefault="00EE6BDA" w:rsidP="00652453">
            <w:pPr>
              <w:widowControl w:val="0"/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 xml:space="preserve">Идентификационный номер налогоплательщика (если имеется) </w:t>
            </w:r>
          </w:p>
        </w:tc>
        <w:tc>
          <w:tcPr>
            <w:tcW w:w="3918" w:type="dxa"/>
          </w:tcPr>
          <w:p w14:paraId="374CC1EA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left"/>
              <w:rPr>
                <w:sz w:val="22"/>
                <w:szCs w:val="22"/>
                <w:lang w:eastAsia="ar-SA"/>
              </w:rPr>
            </w:pPr>
          </w:p>
        </w:tc>
      </w:tr>
      <w:tr w:rsidR="00EE6BDA" w:rsidRPr="00EE6BDA" w14:paraId="1750CD85" w14:textId="77777777" w:rsidTr="00F0422D">
        <w:trPr>
          <w:jc w:val="center"/>
        </w:trPr>
        <w:tc>
          <w:tcPr>
            <w:tcW w:w="665" w:type="dxa"/>
            <w:vAlign w:val="center"/>
          </w:tcPr>
          <w:p w14:paraId="2EA44F66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12.</w:t>
            </w:r>
          </w:p>
        </w:tc>
        <w:tc>
          <w:tcPr>
            <w:tcW w:w="5676" w:type="dxa"/>
          </w:tcPr>
          <w:p w14:paraId="7086D3F1" w14:textId="77777777" w:rsidR="00EE6BDA" w:rsidRPr="00EE6BDA" w:rsidRDefault="00EE6BDA" w:rsidP="00EE6BDA">
            <w:pPr>
              <w:widowControl w:val="0"/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 xml:space="preserve">Сведения о регистрации в качестве индивидуального предпринимателя: дата регистрации, государственный регистрационный номер, наименование регистрирующего органа, место регистрации </w:t>
            </w:r>
            <w:r w:rsidRPr="00EE6BDA">
              <w:rPr>
                <w:b/>
                <w:sz w:val="22"/>
                <w:szCs w:val="22"/>
                <w:lang w:eastAsia="ar-SA"/>
              </w:rPr>
              <w:t>(графа заполняется только индивидуальными предпринимателями)</w:t>
            </w:r>
          </w:p>
        </w:tc>
        <w:tc>
          <w:tcPr>
            <w:tcW w:w="3918" w:type="dxa"/>
          </w:tcPr>
          <w:p w14:paraId="7F7DC739" w14:textId="77777777" w:rsidR="00EE6BDA" w:rsidRPr="00EE6BDA" w:rsidRDefault="00EE6BDA" w:rsidP="00EE6BDA">
            <w:pPr>
              <w:widowControl w:val="0"/>
              <w:spacing w:line="240" w:lineRule="atLeast"/>
              <w:rPr>
                <w:sz w:val="22"/>
                <w:szCs w:val="22"/>
              </w:rPr>
            </w:pPr>
          </w:p>
        </w:tc>
      </w:tr>
      <w:tr w:rsidR="00EE6BDA" w:rsidRPr="00EE6BDA" w14:paraId="55F1C7CB" w14:textId="77777777" w:rsidTr="00F0422D">
        <w:trPr>
          <w:jc w:val="center"/>
        </w:trPr>
        <w:tc>
          <w:tcPr>
            <w:tcW w:w="665" w:type="dxa"/>
            <w:vAlign w:val="center"/>
          </w:tcPr>
          <w:p w14:paraId="11E92BE1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13.</w:t>
            </w:r>
          </w:p>
        </w:tc>
        <w:tc>
          <w:tcPr>
            <w:tcW w:w="5676" w:type="dxa"/>
          </w:tcPr>
          <w:p w14:paraId="394511EF" w14:textId="77777777" w:rsidR="00EE6BDA" w:rsidRPr="00EE6BDA" w:rsidRDefault="00EE6BDA" w:rsidP="00EE6BDA">
            <w:pPr>
              <w:widowControl w:val="0"/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 xml:space="preserve">Сведения о лицензии на право осуществления деятельности, подлежащей лицензированию: вид, номер, дата выдачи лицензии, кем выдана, срок действия, перечень видов лицензируемой деятельности </w:t>
            </w:r>
            <w:r w:rsidRPr="00EE6BDA">
              <w:rPr>
                <w:b/>
                <w:sz w:val="22"/>
                <w:szCs w:val="22"/>
                <w:lang w:eastAsia="ar-SA"/>
              </w:rPr>
              <w:t>(графа заполняется только индивидуальными предпринимателями)</w:t>
            </w:r>
          </w:p>
        </w:tc>
        <w:tc>
          <w:tcPr>
            <w:tcW w:w="3918" w:type="dxa"/>
          </w:tcPr>
          <w:p w14:paraId="29CDC455" w14:textId="77777777" w:rsidR="00EE6BDA" w:rsidRPr="00EE6BDA" w:rsidRDefault="00EE6BDA" w:rsidP="00EE6BDA">
            <w:pPr>
              <w:widowControl w:val="0"/>
              <w:spacing w:line="240" w:lineRule="atLeast"/>
              <w:rPr>
                <w:sz w:val="22"/>
                <w:szCs w:val="22"/>
              </w:rPr>
            </w:pPr>
          </w:p>
        </w:tc>
      </w:tr>
      <w:tr w:rsidR="00EE6BDA" w:rsidRPr="00EE6BDA" w14:paraId="03CA0788" w14:textId="77777777" w:rsidTr="00F0422D">
        <w:trPr>
          <w:jc w:val="center"/>
        </w:trPr>
        <w:tc>
          <w:tcPr>
            <w:tcW w:w="665" w:type="dxa"/>
            <w:vAlign w:val="center"/>
          </w:tcPr>
          <w:p w14:paraId="378AAB8F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14.</w:t>
            </w:r>
          </w:p>
        </w:tc>
        <w:tc>
          <w:tcPr>
            <w:tcW w:w="5676" w:type="dxa"/>
          </w:tcPr>
          <w:p w14:paraId="5DE46D9B" w14:textId="77777777" w:rsidR="00EE6BDA" w:rsidRPr="00EE6BDA" w:rsidRDefault="00EE6BDA" w:rsidP="00EE6BDA">
            <w:pPr>
              <w:widowControl w:val="0"/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 xml:space="preserve">Номера контактных телефонов и факсов </w:t>
            </w:r>
          </w:p>
        </w:tc>
        <w:tc>
          <w:tcPr>
            <w:tcW w:w="3918" w:type="dxa"/>
          </w:tcPr>
          <w:p w14:paraId="1F4DB94A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left"/>
              <w:rPr>
                <w:sz w:val="22"/>
                <w:szCs w:val="22"/>
                <w:lang w:eastAsia="ar-SA"/>
              </w:rPr>
            </w:pPr>
          </w:p>
        </w:tc>
      </w:tr>
      <w:tr w:rsidR="00EE6BDA" w:rsidRPr="00EE6BDA" w14:paraId="09FD3FC6" w14:textId="77777777" w:rsidTr="00F0422D">
        <w:trPr>
          <w:jc w:val="center"/>
        </w:trPr>
        <w:tc>
          <w:tcPr>
            <w:tcW w:w="665" w:type="dxa"/>
            <w:vAlign w:val="center"/>
          </w:tcPr>
          <w:p w14:paraId="788F8FFE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15.</w:t>
            </w:r>
          </w:p>
        </w:tc>
        <w:tc>
          <w:tcPr>
            <w:tcW w:w="5676" w:type="dxa"/>
          </w:tcPr>
          <w:p w14:paraId="36940E31" w14:textId="77777777" w:rsidR="00EE6BDA" w:rsidRPr="00EE6BDA" w:rsidRDefault="00EE6BDA" w:rsidP="00EE6BDA">
            <w:pPr>
              <w:widowControl w:val="0"/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 xml:space="preserve">Адрес электронной почты </w:t>
            </w:r>
          </w:p>
        </w:tc>
        <w:tc>
          <w:tcPr>
            <w:tcW w:w="3918" w:type="dxa"/>
          </w:tcPr>
          <w:p w14:paraId="68F13EA5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left"/>
              <w:rPr>
                <w:sz w:val="22"/>
                <w:szCs w:val="22"/>
                <w:lang w:eastAsia="ar-SA"/>
              </w:rPr>
            </w:pPr>
          </w:p>
        </w:tc>
      </w:tr>
      <w:tr w:rsidR="00EE6BDA" w:rsidRPr="00EE6BDA" w14:paraId="1AE05B10" w14:textId="77777777" w:rsidTr="00F0422D">
        <w:trPr>
          <w:jc w:val="center"/>
        </w:trPr>
        <w:tc>
          <w:tcPr>
            <w:tcW w:w="665" w:type="dxa"/>
            <w:vAlign w:val="center"/>
          </w:tcPr>
          <w:p w14:paraId="53843DC2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16.</w:t>
            </w:r>
          </w:p>
        </w:tc>
        <w:tc>
          <w:tcPr>
            <w:tcW w:w="5676" w:type="dxa"/>
          </w:tcPr>
          <w:p w14:paraId="13422979" w14:textId="77777777" w:rsidR="00EE6BDA" w:rsidRPr="00EE6BDA" w:rsidRDefault="00EE6BDA" w:rsidP="00EE6BDA">
            <w:pPr>
              <w:widowControl w:val="0"/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 xml:space="preserve">Основные виды деятельности </w:t>
            </w:r>
            <w:r w:rsidRPr="00EE6BDA">
              <w:rPr>
                <w:b/>
                <w:sz w:val="22"/>
                <w:szCs w:val="22"/>
                <w:lang w:eastAsia="ar-SA"/>
              </w:rPr>
              <w:t>(графа заполняется только индивидуальными предпринимателями)</w:t>
            </w:r>
          </w:p>
        </w:tc>
        <w:tc>
          <w:tcPr>
            <w:tcW w:w="3918" w:type="dxa"/>
          </w:tcPr>
          <w:p w14:paraId="6C3DD34E" w14:textId="77777777" w:rsidR="00EE6BDA" w:rsidRPr="00EE6BDA" w:rsidRDefault="00EE6BDA" w:rsidP="00EE6BDA">
            <w:pPr>
              <w:widowControl w:val="0"/>
              <w:spacing w:line="240" w:lineRule="atLeast"/>
              <w:rPr>
                <w:sz w:val="22"/>
                <w:szCs w:val="22"/>
              </w:rPr>
            </w:pPr>
          </w:p>
        </w:tc>
      </w:tr>
      <w:tr w:rsidR="00EE6BDA" w:rsidRPr="00EE6BDA" w14:paraId="3914771C" w14:textId="77777777" w:rsidTr="00F0422D">
        <w:trPr>
          <w:jc w:val="center"/>
        </w:trPr>
        <w:tc>
          <w:tcPr>
            <w:tcW w:w="665" w:type="dxa"/>
            <w:vAlign w:val="center"/>
          </w:tcPr>
          <w:p w14:paraId="2C1234E1" w14:textId="77777777" w:rsidR="00EE6BDA" w:rsidRPr="00EE6BDA" w:rsidRDefault="00EE6BDA" w:rsidP="00EE6BDA">
            <w:pPr>
              <w:widowControl w:val="0"/>
              <w:spacing w:line="240" w:lineRule="atLeast"/>
              <w:jc w:val="center"/>
              <w:rPr>
                <w:sz w:val="22"/>
                <w:szCs w:val="22"/>
              </w:rPr>
            </w:pPr>
            <w:r w:rsidRPr="00EE6BDA">
              <w:rPr>
                <w:sz w:val="22"/>
                <w:szCs w:val="22"/>
              </w:rPr>
              <w:t>17.</w:t>
            </w:r>
          </w:p>
        </w:tc>
        <w:tc>
          <w:tcPr>
            <w:tcW w:w="5676" w:type="dxa"/>
          </w:tcPr>
          <w:p w14:paraId="51835AD4" w14:textId="77777777" w:rsidR="00EE6BDA" w:rsidRPr="00EE6BDA" w:rsidRDefault="00EE6BDA" w:rsidP="00EE6BDA">
            <w:pPr>
              <w:widowControl w:val="0"/>
              <w:jc w:val="left"/>
              <w:rPr>
                <w:sz w:val="22"/>
                <w:szCs w:val="22"/>
              </w:rPr>
            </w:pPr>
            <w:r w:rsidRPr="00EE6BDA">
              <w:rPr>
                <w:sz w:val="22"/>
                <w:szCs w:val="22"/>
              </w:rPr>
              <w:t xml:space="preserve">Банковские реквизиты </w:t>
            </w:r>
            <w:r w:rsidRPr="00EE6BDA">
              <w:rPr>
                <w:b/>
                <w:sz w:val="22"/>
                <w:szCs w:val="22"/>
              </w:rPr>
              <w:t>(графа заполняется только индивидуальными предпринимателями)</w:t>
            </w:r>
          </w:p>
        </w:tc>
        <w:tc>
          <w:tcPr>
            <w:tcW w:w="3918" w:type="dxa"/>
          </w:tcPr>
          <w:p w14:paraId="37404E9C" w14:textId="77777777" w:rsidR="00EE6BDA" w:rsidRPr="00EE6BDA" w:rsidRDefault="00EE6BDA" w:rsidP="00EE6BDA">
            <w:pPr>
              <w:widowControl w:val="0"/>
              <w:spacing w:line="240" w:lineRule="atLeast"/>
              <w:rPr>
                <w:sz w:val="22"/>
                <w:szCs w:val="22"/>
              </w:rPr>
            </w:pPr>
          </w:p>
        </w:tc>
      </w:tr>
      <w:tr w:rsidR="00EE6BDA" w:rsidRPr="00EE6BDA" w14:paraId="5325CC8F" w14:textId="77777777" w:rsidTr="00F0422D">
        <w:trPr>
          <w:jc w:val="center"/>
        </w:trPr>
        <w:tc>
          <w:tcPr>
            <w:tcW w:w="665" w:type="dxa"/>
            <w:vAlign w:val="center"/>
          </w:tcPr>
          <w:p w14:paraId="612A4F1A" w14:textId="77777777" w:rsidR="00EE6BDA" w:rsidRPr="00EE6BDA" w:rsidRDefault="00EE6BDA" w:rsidP="00EE6BDA">
            <w:pPr>
              <w:widowControl w:val="0"/>
              <w:spacing w:line="240" w:lineRule="atLeast"/>
              <w:jc w:val="center"/>
              <w:rPr>
                <w:sz w:val="22"/>
                <w:szCs w:val="22"/>
              </w:rPr>
            </w:pPr>
            <w:r w:rsidRPr="00EE6BDA">
              <w:rPr>
                <w:sz w:val="22"/>
                <w:szCs w:val="22"/>
              </w:rPr>
              <w:t>18.</w:t>
            </w:r>
          </w:p>
        </w:tc>
        <w:tc>
          <w:tcPr>
            <w:tcW w:w="5676" w:type="dxa"/>
          </w:tcPr>
          <w:p w14:paraId="2F2981CC" w14:textId="77777777" w:rsidR="00EE6BDA" w:rsidRPr="00EE6BDA" w:rsidRDefault="00EE6BDA" w:rsidP="00EE6BDA">
            <w:pPr>
              <w:widowControl w:val="0"/>
              <w:jc w:val="left"/>
              <w:rPr>
                <w:sz w:val="22"/>
                <w:szCs w:val="22"/>
              </w:rPr>
            </w:pPr>
            <w:r w:rsidRPr="00EE6BDA">
              <w:rPr>
                <w:sz w:val="22"/>
                <w:szCs w:val="22"/>
              </w:rPr>
              <w:t>Дата заполнения сведений</w:t>
            </w:r>
          </w:p>
        </w:tc>
        <w:tc>
          <w:tcPr>
            <w:tcW w:w="3918" w:type="dxa"/>
          </w:tcPr>
          <w:p w14:paraId="6665316B" w14:textId="77777777" w:rsidR="00EE6BDA" w:rsidRPr="00EE6BDA" w:rsidRDefault="00EE6BDA" w:rsidP="00EE6BDA">
            <w:pPr>
              <w:widowControl w:val="0"/>
              <w:spacing w:line="240" w:lineRule="atLeast"/>
              <w:rPr>
                <w:sz w:val="22"/>
                <w:szCs w:val="22"/>
              </w:rPr>
            </w:pPr>
          </w:p>
        </w:tc>
      </w:tr>
    </w:tbl>
    <w:p w14:paraId="6C2558FF" w14:textId="77777777" w:rsidR="00EE6BDA" w:rsidRPr="00EE6BDA" w:rsidRDefault="00EE6BDA" w:rsidP="00EE6BDA">
      <w:pPr>
        <w:widowControl w:val="0"/>
        <w:suppressAutoHyphens/>
        <w:spacing w:line="240" w:lineRule="atLeast"/>
        <w:jc w:val="left"/>
        <w:rPr>
          <w:sz w:val="22"/>
          <w:szCs w:val="22"/>
          <w:lang w:eastAsia="ar-SA"/>
        </w:rPr>
      </w:pPr>
    </w:p>
    <w:p w14:paraId="7EF39BBC" w14:textId="327B4DBC" w:rsidR="000C02AA" w:rsidRPr="000C02AA" w:rsidRDefault="000C02AA" w:rsidP="000C02AA">
      <w:pPr>
        <w:widowControl w:val="0"/>
        <w:jc w:val="center"/>
        <w:rPr>
          <w:lang w:eastAsia="ar-SA"/>
        </w:rPr>
      </w:pPr>
      <w:r w:rsidRPr="000C02AA">
        <w:rPr>
          <w:b/>
          <w:lang w:eastAsia="ar-SA"/>
        </w:rPr>
        <w:t xml:space="preserve">Участник закупки </w:t>
      </w:r>
      <w:r w:rsidRPr="000C02AA">
        <w:rPr>
          <w:lang w:eastAsia="ar-SA"/>
        </w:rPr>
        <w:t>_______________________________________________ (Фамилия И.О.)</w:t>
      </w:r>
    </w:p>
    <w:p w14:paraId="62AA822B" w14:textId="77777777" w:rsidR="000C02AA" w:rsidRPr="000C02AA" w:rsidRDefault="000C02AA" w:rsidP="000C02AA">
      <w:pPr>
        <w:widowControl w:val="0"/>
        <w:jc w:val="center"/>
        <w:rPr>
          <w:vertAlign w:val="superscript"/>
          <w:lang w:eastAsia="ar-SA"/>
        </w:rPr>
      </w:pPr>
      <w:r w:rsidRPr="000C02AA">
        <w:rPr>
          <w:vertAlign w:val="superscript"/>
          <w:lang w:eastAsia="ar-SA"/>
        </w:rPr>
        <w:t xml:space="preserve">                                      (подпись)</w:t>
      </w:r>
    </w:p>
    <w:p w14:paraId="42508F33" w14:textId="77777777" w:rsidR="000C02AA" w:rsidRPr="000C02AA" w:rsidRDefault="000C02AA" w:rsidP="000C02AA">
      <w:pPr>
        <w:keepNext/>
        <w:keepLines/>
        <w:tabs>
          <w:tab w:val="left" w:pos="1080"/>
        </w:tabs>
        <w:rPr>
          <w:b/>
        </w:rPr>
      </w:pPr>
      <w:r w:rsidRPr="000C02AA">
        <w:rPr>
          <w:b/>
        </w:rPr>
        <w:t>М.П.</w:t>
      </w:r>
    </w:p>
    <w:p w14:paraId="279280BA" w14:textId="77777777" w:rsidR="000C02AA" w:rsidRPr="000C02AA" w:rsidRDefault="000C02AA" w:rsidP="000C02AA">
      <w:pPr>
        <w:jc w:val="left"/>
        <w:rPr>
          <w:snapToGrid w:val="0"/>
        </w:rPr>
      </w:pPr>
    </w:p>
    <w:p w14:paraId="6204997B" w14:textId="77777777" w:rsidR="003803CB" w:rsidRDefault="003803CB" w:rsidP="005305BF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14:paraId="66CD38BC" w14:textId="77777777" w:rsidR="001342B1" w:rsidRDefault="001342B1" w:rsidP="001342B1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14:paraId="4E55DA61" w14:textId="77777777" w:rsidR="001342B1" w:rsidRDefault="001342B1" w:rsidP="001342B1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14:paraId="06B13156" w14:textId="39D2CB47" w:rsidR="00A946A4" w:rsidRDefault="00A946A4" w:rsidP="005305BF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lastRenderedPageBreak/>
        <w:t>Форма №3</w:t>
      </w:r>
    </w:p>
    <w:p w14:paraId="635A409D" w14:textId="77777777" w:rsidR="00A946A4" w:rsidRDefault="00A946A4" w:rsidP="0044282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14:paraId="280C57A4" w14:textId="22D64D83" w:rsidR="00A946A4" w:rsidRPr="00A946A4" w:rsidRDefault="00A946A4" w:rsidP="00A946A4">
      <w:pPr>
        <w:pStyle w:val="a9"/>
        <w:jc w:val="right"/>
        <w:rPr>
          <w:rFonts w:eastAsia="Calibri"/>
          <w:sz w:val="22"/>
          <w:szCs w:val="22"/>
          <w:lang w:eastAsia="en-US"/>
        </w:rPr>
      </w:pPr>
      <w:r w:rsidRPr="00A946A4">
        <w:rPr>
          <w:rFonts w:eastAsia="Calibri"/>
          <w:sz w:val="22"/>
          <w:szCs w:val="22"/>
          <w:lang w:eastAsia="en-US"/>
        </w:rPr>
        <w:t>Приложение №</w:t>
      </w:r>
      <w:r w:rsidR="00995CC3">
        <w:rPr>
          <w:rFonts w:eastAsia="Calibri"/>
          <w:sz w:val="22"/>
          <w:szCs w:val="22"/>
          <w:lang w:eastAsia="en-US"/>
        </w:rPr>
        <w:t>2</w:t>
      </w:r>
      <w:r w:rsidRPr="00A946A4">
        <w:rPr>
          <w:rFonts w:eastAsia="Calibri"/>
          <w:sz w:val="22"/>
          <w:szCs w:val="22"/>
          <w:lang w:eastAsia="en-US"/>
        </w:rPr>
        <w:t xml:space="preserve"> </w:t>
      </w:r>
    </w:p>
    <w:p w14:paraId="7C8AFA07" w14:textId="77777777" w:rsidR="00A946A4" w:rsidRPr="00A946A4" w:rsidRDefault="00A946A4" w:rsidP="00A946A4">
      <w:pPr>
        <w:pStyle w:val="a9"/>
        <w:jc w:val="right"/>
        <w:rPr>
          <w:rFonts w:eastAsia="Calibri"/>
          <w:sz w:val="22"/>
          <w:szCs w:val="22"/>
          <w:lang w:eastAsia="en-US"/>
        </w:rPr>
      </w:pPr>
      <w:r w:rsidRPr="00A946A4">
        <w:rPr>
          <w:rFonts w:eastAsia="Calibri"/>
          <w:sz w:val="22"/>
          <w:szCs w:val="22"/>
          <w:lang w:eastAsia="en-US"/>
        </w:rPr>
        <w:t xml:space="preserve">к Заявке на участие в открытом запросе котировок </w:t>
      </w:r>
    </w:p>
    <w:p w14:paraId="634E2366" w14:textId="7AA6DB5F" w:rsidR="00F0422D" w:rsidRPr="00A946A4" w:rsidRDefault="00A946A4" w:rsidP="00A946A4">
      <w:pPr>
        <w:pStyle w:val="a9"/>
        <w:jc w:val="right"/>
        <w:rPr>
          <w:color w:val="FF0000"/>
        </w:rPr>
      </w:pPr>
      <w:r w:rsidRPr="00A946A4">
        <w:rPr>
          <w:rFonts w:eastAsia="Calibri"/>
          <w:sz w:val="22"/>
          <w:szCs w:val="22"/>
          <w:lang w:eastAsia="en-US"/>
        </w:rPr>
        <w:t xml:space="preserve"> №____________ от ________________</w:t>
      </w:r>
    </w:p>
    <w:p w14:paraId="47B0EBF4" w14:textId="77777777" w:rsidR="006B5755" w:rsidRDefault="006B5755" w:rsidP="009702B8">
      <w:pPr>
        <w:pStyle w:val="a9"/>
        <w:jc w:val="right"/>
        <w:rPr>
          <w:color w:val="FF0000"/>
        </w:rPr>
      </w:pPr>
    </w:p>
    <w:p w14:paraId="6E3ABD07" w14:textId="77777777" w:rsidR="00A946A4" w:rsidRDefault="00A946A4" w:rsidP="009702B8">
      <w:pPr>
        <w:pStyle w:val="a9"/>
        <w:jc w:val="right"/>
        <w:rPr>
          <w:color w:val="FF0000"/>
        </w:rPr>
      </w:pPr>
    </w:p>
    <w:p w14:paraId="5E729693" w14:textId="77777777" w:rsidR="00A946A4" w:rsidRDefault="00A946A4" w:rsidP="009702B8">
      <w:pPr>
        <w:pStyle w:val="a9"/>
        <w:jc w:val="right"/>
        <w:rPr>
          <w:color w:val="FF0000"/>
        </w:rPr>
      </w:pPr>
    </w:p>
    <w:p w14:paraId="6D0767EE" w14:textId="32D60063" w:rsidR="00A946A4" w:rsidRDefault="00A946A4" w:rsidP="00A946A4">
      <w:pPr>
        <w:pStyle w:val="a9"/>
        <w:jc w:val="center"/>
      </w:pPr>
      <w:r>
        <w:t>ТЕХНИЧЕСКОЕ ПРЕДЛОЖЕНИЕ</w:t>
      </w:r>
    </w:p>
    <w:p w14:paraId="04CC75F6" w14:textId="77777777" w:rsidR="00A946A4" w:rsidRDefault="00A946A4" w:rsidP="00A946A4">
      <w:pPr>
        <w:pStyle w:val="a9"/>
        <w:jc w:val="center"/>
      </w:pPr>
    </w:p>
    <w:tbl>
      <w:tblPr>
        <w:tblStyle w:val="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A946A4" w:rsidRPr="00A946A4" w14:paraId="50462562" w14:textId="77777777" w:rsidTr="00562BFB">
        <w:tc>
          <w:tcPr>
            <w:tcW w:w="10314" w:type="dxa"/>
            <w:tcBorders>
              <w:bottom w:val="single" w:sz="4" w:space="0" w:color="auto"/>
            </w:tcBorders>
          </w:tcPr>
          <w:p w14:paraId="3628A4C7" w14:textId="77777777" w:rsidR="00A946A4" w:rsidRPr="00A946A4" w:rsidRDefault="00A946A4" w:rsidP="00A946A4">
            <w:pPr>
              <w:jc w:val="left"/>
              <w:rPr>
                <w:sz w:val="28"/>
              </w:rPr>
            </w:pPr>
          </w:p>
        </w:tc>
      </w:tr>
      <w:tr w:rsidR="00A946A4" w:rsidRPr="00A946A4" w14:paraId="75825699" w14:textId="77777777" w:rsidTr="00562BFB">
        <w:tc>
          <w:tcPr>
            <w:tcW w:w="10314" w:type="dxa"/>
            <w:tcBorders>
              <w:top w:val="single" w:sz="4" w:space="0" w:color="auto"/>
            </w:tcBorders>
          </w:tcPr>
          <w:p w14:paraId="2E14F832" w14:textId="77777777" w:rsidR="00A946A4" w:rsidRPr="00A946A4" w:rsidRDefault="00A946A4" w:rsidP="00A946A4">
            <w:pPr>
              <w:jc w:val="left"/>
              <w:rPr>
                <w:sz w:val="28"/>
              </w:rPr>
            </w:pPr>
            <w:r w:rsidRPr="00A946A4">
              <w:rPr>
                <w:i/>
                <w:sz w:val="28"/>
                <w:vertAlign w:val="superscript"/>
                <w:lang w:eastAsia="ar-SA"/>
              </w:rPr>
              <w:t>(наименование Участника)</w:t>
            </w:r>
          </w:p>
        </w:tc>
      </w:tr>
    </w:tbl>
    <w:p w14:paraId="244133E1" w14:textId="7AE40960" w:rsidR="00A946A4" w:rsidRPr="00A946A4" w:rsidRDefault="00A946A4" w:rsidP="00A946A4">
      <w:pPr>
        <w:jc w:val="left"/>
        <w:rPr>
          <w:sz w:val="22"/>
          <w:szCs w:val="22"/>
          <w:lang w:eastAsia="ar-SA"/>
        </w:rPr>
      </w:pPr>
      <w:r w:rsidRPr="00A946A4">
        <w:rPr>
          <w:sz w:val="22"/>
          <w:szCs w:val="22"/>
        </w:rPr>
        <w:t xml:space="preserve">Предлагает </w:t>
      </w:r>
      <w:r w:rsidR="00276C9A" w:rsidRPr="00276C9A">
        <w:rPr>
          <w:i/>
          <w:sz w:val="22"/>
          <w:szCs w:val="22"/>
        </w:rPr>
        <w:t>(наименование объекта закупки)</w:t>
      </w:r>
      <w:r w:rsidRPr="00A946A4">
        <w:rPr>
          <w:sz w:val="22"/>
          <w:szCs w:val="22"/>
        </w:rPr>
        <w:t xml:space="preserve"> ___________________________________________________________________</w:t>
      </w:r>
    </w:p>
    <w:p w14:paraId="747001CC" w14:textId="4FC4C9F0" w:rsidR="00A946A4" w:rsidRPr="00A946A4" w:rsidRDefault="00A946A4" w:rsidP="00A946A4">
      <w:pPr>
        <w:keepNext/>
        <w:keepLines/>
        <w:jc w:val="left"/>
        <w:rPr>
          <w:bCs/>
          <w:i/>
          <w:color w:val="000000"/>
          <w:sz w:val="22"/>
          <w:szCs w:val="22"/>
        </w:rPr>
      </w:pPr>
      <w:r w:rsidRPr="00A946A4">
        <w:rPr>
          <w:bCs/>
          <w:i/>
          <w:color w:val="000000"/>
          <w:sz w:val="22"/>
          <w:szCs w:val="22"/>
        </w:rPr>
        <w:t>Здесь Участник запроса котировок в свободной форме приводит свое техническое предложение, опираясь на Техническо</w:t>
      </w:r>
      <w:r w:rsidR="003B3A73">
        <w:rPr>
          <w:bCs/>
          <w:i/>
          <w:color w:val="000000"/>
          <w:sz w:val="22"/>
          <w:szCs w:val="22"/>
        </w:rPr>
        <w:t>е</w:t>
      </w:r>
      <w:r w:rsidRPr="00A946A4">
        <w:rPr>
          <w:bCs/>
          <w:i/>
          <w:color w:val="000000"/>
          <w:sz w:val="22"/>
          <w:szCs w:val="22"/>
        </w:rPr>
        <w:t xml:space="preserve"> задани</w:t>
      </w:r>
      <w:r w:rsidR="003B3A73">
        <w:rPr>
          <w:bCs/>
          <w:i/>
          <w:color w:val="000000"/>
          <w:sz w:val="22"/>
          <w:szCs w:val="22"/>
        </w:rPr>
        <w:t>е</w:t>
      </w:r>
      <w:r w:rsidRPr="00A946A4">
        <w:rPr>
          <w:bCs/>
          <w:i/>
          <w:color w:val="000000"/>
          <w:sz w:val="22"/>
          <w:szCs w:val="22"/>
        </w:rPr>
        <w:t xml:space="preserve"> на выполнение работ в соответствии с требованиями.)</w:t>
      </w:r>
    </w:p>
    <w:p w14:paraId="0801DEC2" w14:textId="77777777" w:rsidR="00A946A4" w:rsidRPr="00A946A4" w:rsidRDefault="00A946A4" w:rsidP="00A946A4">
      <w:pPr>
        <w:jc w:val="left"/>
        <w:rPr>
          <w:sz w:val="22"/>
          <w:szCs w:val="22"/>
          <w:lang w:eastAsia="ar-SA"/>
        </w:rPr>
      </w:pPr>
    </w:p>
    <w:p w14:paraId="4ACB5E77" w14:textId="77777777" w:rsidR="00A946A4" w:rsidRPr="00A946A4" w:rsidRDefault="00A946A4" w:rsidP="00A946A4">
      <w:pPr>
        <w:jc w:val="left"/>
        <w:rPr>
          <w:sz w:val="22"/>
          <w:szCs w:val="22"/>
          <w:lang w:eastAsia="ar-SA"/>
        </w:rPr>
      </w:pPr>
    </w:p>
    <w:p w14:paraId="76F3D897" w14:textId="77777777" w:rsidR="00A946A4" w:rsidRPr="00A946A4" w:rsidRDefault="00A946A4" w:rsidP="00A946A4">
      <w:pPr>
        <w:jc w:val="left"/>
        <w:rPr>
          <w:sz w:val="22"/>
          <w:szCs w:val="22"/>
          <w:lang w:eastAsia="ar-SA"/>
        </w:rPr>
      </w:pPr>
    </w:p>
    <w:p w14:paraId="28FF6ADB" w14:textId="5ACAD5DC" w:rsidR="000C02AA" w:rsidRPr="000C02AA" w:rsidRDefault="000C02AA" w:rsidP="000C02AA">
      <w:pPr>
        <w:widowControl w:val="0"/>
        <w:jc w:val="center"/>
        <w:rPr>
          <w:lang w:eastAsia="ar-SA"/>
        </w:rPr>
      </w:pPr>
      <w:r w:rsidRPr="000C02AA">
        <w:rPr>
          <w:b/>
          <w:lang w:eastAsia="ar-SA"/>
        </w:rPr>
        <w:t xml:space="preserve">Участник закупки </w:t>
      </w:r>
      <w:r w:rsidRPr="000C02AA">
        <w:rPr>
          <w:lang w:eastAsia="ar-SA"/>
        </w:rPr>
        <w:t>_______________________________________________ (Фамилия И.О.)</w:t>
      </w:r>
    </w:p>
    <w:p w14:paraId="69B32AA0" w14:textId="77777777" w:rsidR="000C02AA" w:rsidRPr="000C02AA" w:rsidRDefault="000C02AA" w:rsidP="000C02AA">
      <w:pPr>
        <w:widowControl w:val="0"/>
        <w:jc w:val="center"/>
        <w:rPr>
          <w:vertAlign w:val="superscript"/>
          <w:lang w:eastAsia="ar-SA"/>
        </w:rPr>
      </w:pPr>
      <w:r w:rsidRPr="000C02AA">
        <w:rPr>
          <w:vertAlign w:val="superscript"/>
          <w:lang w:eastAsia="ar-SA"/>
        </w:rPr>
        <w:t xml:space="preserve">                                      (подпись)</w:t>
      </w:r>
    </w:p>
    <w:p w14:paraId="19771884" w14:textId="77777777" w:rsidR="000C02AA" w:rsidRPr="000C02AA" w:rsidRDefault="000C02AA" w:rsidP="000C02AA">
      <w:pPr>
        <w:keepNext/>
        <w:keepLines/>
        <w:tabs>
          <w:tab w:val="left" w:pos="1080"/>
        </w:tabs>
        <w:rPr>
          <w:b/>
        </w:rPr>
      </w:pPr>
      <w:r w:rsidRPr="000C02AA">
        <w:rPr>
          <w:b/>
        </w:rPr>
        <w:t>М.П.</w:t>
      </w:r>
    </w:p>
    <w:p w14:paraId="08F43202" w14:textId="77777777" w:rsidR="000C02AA" w:rsidRPr="000C02AA" w:rsidRDefault="000C02AA" w:rsidP="000C02AA">
      <w:pPr>
        <w:jc w:val="left"/>
        <w:rPr>
          <w:snapToGrid w:val="0"/>
        </w:rPr>
      </w:pPr>
    </w:p>
    <w:p w14:paraId="086E5BD5" w14:textId="77777777" w:rsidR="00A946A4" w:rsidRDefault="00A946A4" w:rsidP="00CC65B4">
      <w:pPr>
        <w:pStyle w:val="a9"/>
        <w:jc w:val="right"/>
        <w:rPr>
          <w:b/>
        </w:rPr>
      </w:pPr>
    </w:p>
    <w:p w14:paraId="0CC5B08E" w14:textId="77777777" w:rsidR="00A946A4" w:rsidRDefault="00A946A4" w:rsidP="00CC65B4">
      <w:pPr>
        <w:pStyle w:val="a9"/>
        <w:jc w:val="right"/>
        <w:rPr>
          <w:b/>
        </w:rPr>
      </w:pPr>
    </w:p>
    <w:p w14:paraId="574985CA" w14:textId="77777777" w:rsidR="00E742C9" w:rsidRDefault="00E742C9" w:rsidP="00CC65B4">
      <w:pPr>
        <w:pStyle w:val="a9"/>
        <w:jc w:val="right"/>
        <w:rPr>
          <w:b/>
        </w:rPr>
      </w:pPr>
    </w:p>
    <w:p w14:paraId="3A9E7CF6" w14:textId="77777777" w:rsidR="00E742C9" w:rsidRDefault="00E742C9" w:rsidP="00CC65B4">
      <w:pPr>
        <w:pStyle w:val="a9"/>
        <w:jc w:val="right"/>
        <w:rPr>
          <w:b/>
        </w:rPr>
      </w:pPr>
    </w:p>
    <w:p w14:paraId="6D2CB664" w14:textId="77777777" w:rsidR="00E742C9" w:rsidRDefault="00E742C9" w:rsidP="00CC65B4">
      <w:pPr>
        <w:pStyle w:val="a9"/>
        <w:jc w:val="right"/>
        <w:rPr>
          <w:b/>
        </w:rPr>
      </w:pPr>
    </w:p>
    <w:p w14:paraId="675E100A" w14:textId="77777777" w:rsidR="00E742C9" w:rsidRDefault="00E742C9" w:rsidP="00CC65B4">
      <w:pPr>
        <w:pStyle w:val="a9"/>
        <w:jc w:val="right"/>
        <w:rPr>
          <w:b/>
        </w:rPr>
      </w:pPr>
    </w:p>
    <w:p w14:paraId="1E9A3743" w14:textId="77777777" w:rsidR="00E742C9" w:rsidRDefault="00E742C9" w:rsidP="00CC65B4">
      <w:pPr>
        <w:pStyle w:val="a9"/>
        <w:jc w:val="right"/>
        <w:rPr>
          <w:b/>
        </w:rPr>
      </w:pPr>
    </w:p>
    <w:p w14:paraId="1D46C0D6" w14:textId="77777777" w:rsidR="00E742C9" w:rsidRDefault="00E742C9" w:rsidP="00CC65B4">
      <w:pPr>
        <w:pStyle w:val="a9"/>
        <w:jc w:val="right"/>
        <w:rPr>
          <w:b/>
        </w:rPr>
      </w:pPr>
    </w:p>
    <w:p w14:paraId="3E608DC3" w14:textId="77777777" w:rsidR="00E742C9" w:rsidRDefault="00E742C9" w:rsidP="00CC65B4">
      <w:pPr>
        <w:pStyle w:val="a9"/>
        <w:jc w:val="right"/>
        <w:rPr>
          <w:b/>
        </w:rPr>
      </w:pPr>
    </w:p>
    <w:p w14:paraId="192B3846" w14:textId="77777777" w:rsidR="00E742C9" w:rsidRDefault="00E742C9" w:rsidP="00CC65B4">
      <w:pPr>
        <w:pStyle w:val="a9"/>
        <w:jc w:val="right"/>
        <w:rPr>
          <w:b/>
        </w:rPr>
      </w:pPr>
    </w:p>
    <w:p w14:paraId="2A1AA561" w14:textId="77777777" w:rsidR="00E742C9" w:rsidRDefault="00E742C9" w:rsidP="00CC65B4">
      <w:pPr>
        <w:pStyle w:val="a9"/>
        <w:jc w:val="right"/>
        <w:rPr>
          <w:b/>
        </w:rPr>
      </w:pPr>
    </w:p>
    <w:p w14:paraId="5B474CCF" w14:textId="77777777" w:rsidR="00E742C9" w:rsidRDefault="00E742C9" w:rsidP="00CC65B4">
      <w:pPr>
        <w:pStyle w:val="a9"/>
        <w:jc w:val="right"/>
        <w:rPr>
          <w:b/>
        </w:rPr>
      </w:pPr>
    </w:p>
    <w:p w14:paraId="595A817B" w14:textId="77777777" w:rsidR="00E742C9" w:rsidRDefault="00E742C9" w:rsidP="00CC65B4">
      <w:pPr>
        <w:pStyle w:val="a9"/>
        <w:jc w:val="right"/>
        <w:rPr>
          <w:b/>
        </w:rPr>
      </w:pPr>
    </w:p>
    <w:p w14:paraId="00263530" w14:textId="77777777" w:rsidR="00E742C9" w:rsidRDefault="00E742C9" w:rsidP="00CC65B4">
      <w:pPr>
        <w:pStyle w:val="a9"/>
        <w:jc w:val="right"/>
        <w:rPr>
          <w:b/>
        </w:rPr>
      </w:pPr>
    </w:p>
    <w:p w14:paraId="54D31C52" w14:textId="77777777" w:rsidR="00E742C9" w:rsidRDefault="00E742C9" w:rsidP="00CC65B4">
      <w:pPr>
        <w:pStyle w:val="a9"/>
        <w:jc w:val="right"/>
        <w:rPr>
          <w:b/>
        </w:rPr>
      </w:pPr>
    </w:p>
    <w:p w14:paraId="69C95C56" w14:textId="77777777" w:rsidR="00276C9A" w:rsidRDefault="00276C9A" w:rsidP="00CC65B4">
      <w:pPr>
        <w:pStyle w:val="a9"/>
        <w:jc w:val="right"/>
        <w:rPr>
          <w:b/>
        </w:rPr>
      </w:pPr>
    </w:p>
    <w:p w14:paraId="6CE8360B" w14:textId="77777777" w:rsidR="00276C9A" w:rsidRDefault="00276C9A" w:rsidP="00CC65B4">
      <w:pPr>
        <w:pStyle w:val="a9"/>
        <w:jc w:val="right"/>
        <w:rPr>
          <w:b/>
        </w:rPr>
      </w:pPr>
    </w:p>
    <w:p w14:paraId="236E25EE" w14:textId="29087DDC" w:rsidR="00276C9A" w:rsidRDefault="00276C9A" w:rsidP="00CC65B4">
      <w:pPr>
        <w:pStyle w:val="a9"/>
        <w:jc w:val="right"/>
        <w:rPr>
          <w:b/>
        </w:rPr>
      </w:pPr>
    </w:p>
    <w:p w14:paraId="45D11BE4" w14:textId="77777777" w:rsidR="00456EA2" w:rsidRDefault="00456EA2" w:rsidP="00CC65B4">
      <w:pPr>
        <w:pStyle w:val="a9"/>
        <w:jc w:val="right"/>
        <w:rPr>
          <w:b/>
        </w:rPr>
      </w:pPr>
    </w:p>
    <w:p w14:paraId="53B1DE85" w14:textId="77777777" w:rsidR="00276C9A" w:rsidRDefault="00276C9A" w:rsidP="00CC65B4">
      <w:pPr>
        <w:pStyle w:val="a9"/>
        <w:jc w:val="right"/>
        <w:rPr>
          <w:b/>
        </w:rPr>
      </w:pPr>
    </w:p>
    <w:p w14:paraId="2CA46566" w14:textId="77777777" w:rsidR="001342B1" w:rsidRDefault="001342B1" w:rsidP="00CC65B4">
      <w:pPr>
        <w:pStyle w:val="a9"/>
        <w:jc w:val="right"/>
        <w:rPr>
          <w:b/>
          <w:sz w:val="22"/>
          <w:szCs w:val="22"/>
        </w:rPr>
      </w:pPr>
    </w:p>
    <w:p w14:paraId="0C19002E" w14:textId="5C365D41" w:rsidR="00A946A4" w:rsidRPr="00EE186F" w:rsidRDefault="00995CC3" w:rsidP="00CC65B4">
      <w:pPr>
        <w:pStyle w:val="a9"/>
        <w:jc w:val="right"/>
        <w:rPr>
          <w:b/>
          <w:sz w:val="22"/>
          <w:szCs w:val="22"/>
        </w:rPr>
      </w:pPr>
      <w:r w:rsidRPr="00EE186F">
        <w:rPr>
          <w:b/>
          <w:sz w:val="22"/>
          <w:szCs w:val="22"/>
        </w:rPr>
        <w:lastRenderedPageBreak/>
        <w:t>Форма №4</w:t>
      </w:r>
    </w:p>
    <w:p w14:paraId="3A86C2B8" w14:textId="073E6ED0" w:rsidR="00995CC3" w:rsidRPr="00EE186F" w:rsidRDefault="00995CC3" w:rsidP="00995CC3">
      <w:pPr>
        <w:jc w:val="right"/>
        <w:rPr>
          <w:sz w:val="22"/>
          <w:szCs w:val="22"/>
        </w:rPr>
      </w:pPr>
      <w:r w:rsidRPr="00EE186F">
        <w:rPr>
          <w:sz w:val="22"/>
          <w:szCs w:val="22"/>
        </w:rPr>
        <w:t xml:space="preserve">Приложение №3 </w:t>
      </w:r>
    </w:p>
    <w:p w14:paraId="5EE8DEAA" w14:textId="77777777" w:rsidR="00995CC3" w:rsidRPr="00EE186F" w:rsidRDefault="00995CC3" w:rsidP="00995CC3">
      <w:pPr>
        <w:jc w:val="right"/>
        <w:rPr>
          <w:sz w:val="22"/>
          <w:szCs w:val="22"/>
        </w:rPr>
      </w:pPr>
      <w:r w:rsidRPr="00EE186F">
        <w:rPr>
          <w:sz w:val="22"/>
          <w:szCs w:val="22"/>
        </w:rPr>
        <w:t xml:space="preserve">к Заявке на участие в открытом запросе котировок </w:t>
      </w:r>
    </w:p>
    <w:p w14:paraId="644026C7" w14:textId="3D239CFA" w:rsidR="00CC65B4" w:rsidRDefault="00995CC3" w:rsidP="00995CC3">
      <w:pPr>
        <w:jc w:val="right"/>
        <w:rPr>
          <w:b/>
        </w:rPr>
      </w:pPr>
      <w:r w:rsidRPr="00EE186F">
        <w:rPr>
          <w:sz w:val="22"/>
          <w:szCs w:val="22"/>
        </w:rPr>
        <w:t xml:space="preserve"> №____________ от ________________</w:t>
      </w:r>
      <w:r w:rsidR="00CC65B4" w:rsidRPr="00323BE4">
        <w:rPr>
          <w:b/>
        </w:rPr>
        <w:t xml:space="preserve"> </w:t>
      </w:r>
    </w:p>
    <w:p w14:paraId="0C1C9D94" w14:textId="77777777" w:rsidR="00CC65B4" w:rsidRDefault="00CC65B4" w:rsidP="00CC65B4">
      <w:pPr>
        <w:pStyle w:val="aff3"/>
        <w:jc w:val="right"/>
      </w:pPr>
    </w:p>
    <w:p w14:paraId="40D5DEDA" w14:textId="77777777" w:rsidR="00CC65B4" w:rsidRPr="00F0300A" w:rsidRDefault="00CC65B4" w:rsidP="00CC65B4">
      <w:pPr>
        <w:pStyle w:val="-3"/>
        <w:numPr>
          <w:ilvl w:val="0"/>
          <w:numId w:val="0"/>
        </w:numPr>
        <w:tabs>
          <w:tab w:val="clear" w:pos="1701"/>
          <w:tab w:val="left" w:pos="1134"/>
        </w:tabs>
        <w:spacing w:before="0"/>
        <w:ind w:left="142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Форма согласия У</w:t>
      </w:r>
      <w:r w:rsidRPr="00F0300A">
        <w:rPr>
          <w:i/>
          <w:sz w:val="22"/>
          <w:szCs w:val="22"/>
        </w:rPr>
        <w:t xml:space="preserve">частника закупочной процедуры </w:t>
      </w:r>
      <w:r>
        <w:rPr>
          <w:i/>
          <w:sz w:val="22"/>
          <w:szCs w:val="22"/>
        </w:rPr>
        <w:t>–</w:t>
      </w:r>
      <w:r w:rsidRPr="00F0300A">
        <w:rPr>
          <w:i/>
          <w:sz w:val="22"/>
          <w:szCs w:val="22"/>
        </w:rPr>
        <w:t xml:space="preserve"> физического лица на обработку персональных данных</w:t>
      </w:r>
    </w:p>
    <w:p w14:paraId="67D331DA" w14:textId="77777777" w:rsidR="00CC65B4" w:rsidRDefault="00CC65B4" w:rsidP="00CC65B4">
      <w:pPr>
        <w:pStyle w:val="aff3"/>
        <w:jc w:val="right"/>
      </w:pPr>
    </w:p>
    <w:p w14:paraId="2C2C5E2D" w14:textId="77777777" w:rsidR="00CC65B4" w:rsidRPr="0071453F" w:rsidRDefault="00CC65B4" w:rsidP="00CC65B4">
      <w:pPr>
        <w:pStyle w:val="aff3"/>
        <w:jc w:val="right"/>
      </w:pPr>
    </w:p>
    <w:p w14:paraId="3D259FFE" w14:textId="77777777" w:rsidR="00CC65B4" w:rsidRPr="0071453F" w:rsidRDefault="00CC65B4" w:rsidP="00CC65B4">
      <w:pPr>
        <w:jc w:val="center"/>
        <w:rPr>
          <w:b/>
          <w:sz w:val="20"/>
          <w:szCs w:val="20"/>
        </w:rPr>
      </w:pPr>
      <w:r w:rsidRPr="0071453F">
        <w:rPr>
          <w:b/>
          <w:sz w:val="20"/>
          <w:szCs w:val="20"/>
        </w:rPr>
        <w:t>СОГЛАСИЕ НА ОБРАБОТКУ ПЕРСОНАЛЬНЫХ ДАННЫХ</w:t>
      </w:r>
    </w:p>
    <w:p w14:paraId="67779D3A" w14:textId="77777777" w:rsidR="00CC65B4" w:rsidRPr="0071453F" w:rsidRDefault="00CC65B4" w:rsidP="00CC65B4">
      <w:pPr>
        <w:jc w:val="center"/>
        <w:rPr>
          <w:sz w:val="20"/>
          <w:szCs w:val="20"/>
        </w:rPr>
      </w:pPr>
    </w:p>
    <w:p w14:paraId="72D79E9F" w14:textId="77777777" w:rsidR="00CC65B4" w:rsidRPr="008767AC" w:rsidRDefault="00CC65B4" w:rsidP="00CC65B4">
      <w:pPr>
        <w:rPr>
          <w:sz w:val="22"/>
          <w:szCs w:val="22"/>
        </w:rPr>
      </w:pPr>
      <w:r w:rsidRPr="008767AC">
        <w:rPr>
          <w:sz w:val="22"/>
          <w:szCs w:val="22"/>
        </w:rPr>
        <w:t>Я, _______________________________________________________________________________________</w:t>
      </w:r>
    </w:p>
    <w:p w14:paraId="54ED30D2" w14:textId="77777777" w:rsidR="00CC65B4" w:rsidRPr="008767AC" w:rsidRDefault="00CC65B4" w:rsidP="00CC65B4">
      <w:pPr>
        <w:jc w:val="center"/>
        <w:rPr>
          <w:sz w:val="22"/>
          <w:szCs w:val="22"/>
          <w:vertAlign w:val="superscript"/>
        </w:rPr>
      </w:pPr>
      <w:r w:rsidRPr="008767AC">
        <w:rPr>
          <w:sz w:val="22"/>
          <w:szCs w:val="22"/>
          <w:vertAlign w:val="superscript"/>
        </w:rPr>
        <w:t>(фамилия, имя, отчество)</w:t>
      </w:r>
    </w:p>
    <w:p w14:paraId="2A76DA42" w14:textId="77777777" w:rsidR="00CC65B4" w:rsidRPr="008767AC" w:rsidRDefault="00CC65B4" w:rsidP="00CC65B4">
      <w:pPr>
        <w:rPr>
          <w:sz w:val="22"/>
          <w:szCs w:val="22"/>
        </w:rPr>
      </w:pPr>
      <w:r w:rsidRPr="008767AC">
        <w:rPr>
          <w:sz w:val="22"/>
          <w:szCs w:val="22"/>
        </w:rPr>
        <w:t>зарегистрированный (- ая) по адресу: _______________________________________________________</w:t>
      </w:r>
    </w:p>
    <w:p w14:paraId="2C9FD405" w14:textId="77777777" w:rsidR="00CC65B4" w:rsidRPr="008767AC" w:rsidRDefault="00CC65B4" w:rsidP="00CC65B4">
      <w:pPr>
        <w:ind w:left="3780"/>
        <w:jc w:val="center"/>
        <w:rPr>
          <w:sz w:val="22"/>
          <w:szCs w:val="22"/>
          <w:vertAlign w:val="superscript"/>
        </w:rPr>
      </w:pPr>
      <w:r w:rsidRPr="008767AC">
        <w:rPr>
          <w:sz w:val="22"/>
          <w:szCs w:val="22"/>
          <w:vertAlign w:val="superscript"/>
        </w:rPr>
        <w:t>(адрес места жительства/пребывания)</w:t>
      </w:r>
    </w:p>
    <w:p w14:paraId="0A958695" w14:textId="77777777" w:rsidR="00CC65B4" w:rsidRPr="008767AC" w:rsidRDefault="00CC65B4" w:rsidP="00CC65B4">
      <w:pPr>
        <w:rPr>
          <w:sz w:val="22"/>
          <w:szCs w:val="22"/>
        </w:rPr>
      </w:pPr>
      <w:r w:rsidRPr="008767AC">
        <w:rPr>
          <w:sz w:val="22"/>
          <w:szCs w:val="22"/>
        </w:rPr>
        <w:t>_______________________________________________________________________________________</w:t>
      </w:r>
    </w:p>
    <w:p w14:paraId="2558AF8A" w14:textId="77777777" w:rsidR="00CC65B4" w:rsidRPr="008767AC" w:rsidRDefault="00CC65B4" w:rsidP="00CC65B4">
      <w:pPr>
        <w:spacing w:before="120"/>
        <w:rPr>
          <w:sz w:val="22"/>
          <w:szCs w:val="22"/>
        </w:rPr>
      </w:pPr>
      <w:r w:rsidRPr="008767AC">
        <w:rPr>
          <w:sz w:val="22"/>
          <w:szCs w:val="22"/>
        </w:rPr>
        <w:t xml:space="preserve">Документ, удостоверяющий личность: </w:t>
      </w:r>
      <w:r w:rsidRPr="008767AC">
        <w:rPr>
          <w:b/>
          <w:sz w:val="22"/>
          <w:szCs w:val="22"/>
        </w:rPr>
        <w:t>Паспорт гражданина Российской Федерации</w:t>
      </w:r>
    </w:p>
    <w:p w14:paraId="5652F774" w14:textId="77777777" w:rsidR="00CC65B4" w:rsidRPr="008767AC" w:rsidRDefault="00CC65B4" w:rsidP="00CC65B4">
      <w:pPr>
        <w:spacing w:before="120"/>
        <w:rPr>
          <w:sz w:val="22"/>
          <w:szCs w:val="22"/>
        </w:rPr>
      </w:pPr>
      <w:r w:rsidRPr="008767AC">
        <w:rPr>
          <w:sz w:val="22"/>
          <w:szCs w:val="22"/>
        </w:rPr>
        <w:t>серия: ____________ номер ______________________ выдан «_____» ___________________  _____ г.</w:t>
      </w:r>
    </w:p>
    <w:p w14:paraId="47EC116E" w14:textId="77777777" w:rsidR="00CC65B4" w:rsidRPr="008767AC" w:rsidRDefault="00CC65B4" w:rsidP="00CC65B4">
      <w:pPr>
        <w:spacing w:before="120"/>
        <w:rPr>
          <w:sz w:val="22"/>
          <w:szCs w:val="22"/>
        </w:rPr>
      </w:pPr>
      <w:r w:rsidRPr="008767AC">
        <w:rPr>
          <w:sz w:val="22"/>
          <w:szCs w:val="22"/>
        </w:rPr>
        <w:t>______________________________________________________________________________________</w:t>
      </w:r>
    </w:p>
    <w:p w14:paraId="46657F34" w14:textId="77777777" w:rsidR="00CC65B4" w:rsidRPr="008767AC" w:rsidRDefault="00CC65B4" w:rsidP="00CC65B4">
      <w:pPr>
        <w:jc w:val="center"/>
        <w:rPr>
          <w:sz w:val="22"/>
          <w:szCs w:val="22"/>
          <w:vertAlign w:val="superscript"/>
        </w:rPr>
      </w:pPr>
      <w:r w:rsidRPr="008767AC">
        <w:rPr>
          <w:sz w:val="22"/>
          <w:szCs w:val="22"/>
          <w:vertAlign w:val="superscript"/>
        </w:rPr>
        <w:t>(кем выдан)</w:t>
      </w:r>
    </w:p>
    <w:p w14:paraId="3ECDCA5A" w14:textId="77777777" w:rsidR="00CC65B4" w:rsidRPr="008767AC" w:rsidRDefault="00CC65B4" w:rsidP="00CC65B4">
      <w:pPr>
        <w:ind w:firstLine="540"/>
        <w:rPr>
          <w:sz w:val="22"/>
          <w:szCs w:val="22"/>
        </w:rPr>
      </w:pPr>
      <w:r w:rsidRPr="008767AC">
        <w:rPr>
          <w:sz w:val="22"/>
          <w:szCs w:val="22"/>
        </w:rPr>
        <w:t>Действующий в своих интересах, в соответствии п. 4 ст. 9 Федерального закона от 27.07.2006 г. № 152-ФЗ «О персональных данных», даю согласие оператору – ООО «Электротеплосеть»  на обработку моих персональных данных с целью создания необходимых условий для реализации Федеральных законов, Указов Президента Российской Федерации, Постановлений Правительства Российской Федерации, и иных целей, связанных с деятельностью организации.</w:t>
      </w:r>
    </w:p>
    <w:p w14:paraId="77D8BE13" w14:textId="77777777" w:rsidR="00CC65B4" w:rsidRPr="008767AC" w:rsidRDefault="00CC65B4" w:rsidP="00CC65B4">
      <w:pPr>
        <w:ind w:firstLine="540"/>
        <w:rPr>
          <w:sz w:val="22"/>
          <w:szCs w:val="22"/>
        </w:rPr>
      </w:pPr>
      <w:r w:rsidRPr="008767AC">
        <w:rPr>
          <w:sz w:val="22"/>
          <w:szCs w:val="22"/>
        </w:rPr>
        <w:t>Мои персональные данные, в отношении которых дается данное согласие, включают: фамилию, имя, отчество; год, месяц, дату рождения; место рождения; номер и серию основного документа, удостоверяющего личность; сведения о регистрации по месту жительства или пребывания; контактный телефон; регистрационные данные (№ ИНН, СНИЛС, № медицинского полиса); сведения о платежных реквизитах (№ счета в банке, почтовое отделение, № пластиковой карты);сведения о доходах и имущественных обязательствах; информация об образовании (наименование образовательного учреждения, сведения о документах, подтверждающие образование: наименование, номер, дата выдачи, специальность); информация о трудовой деятельности и стаже (место работы, должность, общий стаж, страховой, календарный, оплачиваемый); данные о непогашенной судимости.</w:t>
      </w:r>
    </w:p>
    <w:p w14:paraId="5100E7DF" w14:textId="77777777" w:rsidR="00CC65B4" w:rsidRPr="008767AC" w:rsidRDefault="00CC65B4" w:rsidP="00CC65B4">
      <w:pPr>
        <w:ind w:firstLine="540"/>
        <w:rPr>
          <w:sz w:val="22"/>
          <w:szCs w:val="22"/>
        </w:rPr>
      </w:pPr>
      <w:r w:rsidRPr="008767AC">
        <w:rPr>
          <w:sz w:val="22"/>
          <w:szCs w:val="22"/>
        </w:rPr>
        <w:t>Действия с моими персональными данными включают в себя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2ACC315A" w14:textId="77777777" w:rsidR="00CC65B4" w:rsidRPr="008767AC" w:rsidRDefault="00CC65B4" w:rsidP="00CC65B4">
      <w:pPr>
        <w:ind w:firstLine="540"/>
        <w:rPr>
          <w:sz w:val="22"/>
          <w:szCs w:val="22"/>
        </w:rPr>
      </w:pPr>
      <w:r w:rsidRPr="008767AC">
        <w:rPr>
          <w:sz w:val="22"/>
          <w:szCs w:val="22"/>
        </w:rPr>
        <w:t>Настоящее согласие действует с момента предоставления и прекращается по моему письменному заявлению (отзыву), согласно п. 1 ст. 9 Федерального закона от 27.07.2006 г. № 152-ФЗ «О персональных данных», согласие может быть отозвано при условии письменного уведомления оператора не менее чем за 30 дней до предполагаемой даты прекращения использования данных оператором.</w:t>
      </w:r>
    </w:p>
    <w:p w14:paraId="768E0D47" w14:textId="77777777" w:rsidR="00CC65B4" w:rsidRPr="008767AC" w:rsidRDefault="00CC65B4" w:rsidP="00CC65B4">
      <w:pPr>
        <w:spacing w:before="120"/>
        <w:rPr>
          <w:sz w:val="22"/>
          <w:szCs w:val="22"/>
        </w:rPr>
      </w:pPr>
    </w:p>
    <w:p w14:paraId="42A056DA" w14:textId="77777777" w:rsidR="00CC65B4" w:rsidRPr="008767AC" w:rsidRDefault="00CC65B4" w:rsidP="00CC65B4">
      <w:pPr>
        <w:spacing w:before="120"/>
        <w:rPr>
          <w:sz w:val="22"/>
          <w:szCs w:val="22"/>
        </w:rPr>
      </w:pPr>
    </w:p>
    <w:p w14:paraId="1C30BEFE" w14:textId="0C977800" w:rsidR="00CC65B4" w:rsidRPr="008767AC" w:rsidRDefault="00CC65B4" w:rsidP="00CC65B4">
      <w:pPr>
        <w:spacing w:before="120"/>
        <w:rPr>
          <w:sz w:val="22"/>
          <w:szCs w:val="22"/>
        </w:rPr>
      </w:pPr>
      <w:r w:rsidRPr="008767AC">
        <w:rPr>
          <w:sz w:val="22"/>
          <w:szCs w:val="22"/>
        </w:rPr>
        <w:t xml:space="preserve">______________________________                                       </w:t>
      </w:r>
      <w:r w:rsidR="00351D4C">
        <w:rPr>
          <w:sz w:val="22"/>
          <w:szCs w:val="22"/>
        </w:rPr>
        <w:t xml:space="preserve">     «____» ________________ 2023</w:t>
      </w:r>
      <w:r w:rsidRPr="008767AC">
        <w:rPr>
          <w:sz w:val="22"/>
          <w:szCs w:val="22"/>
        </w:rPr>
        <w:t xml:space="preserve"> г.</w:t>
      </w:r>
    </w:p>
    <w:p w14:paraId="151BC8EE" w14:textId="77777777" w:rsidR="00CC65B4" w:rsidRDefault="00CC65B4" w:rsidP="00CC65B4">
      <w:pPr>
        <w:pStyle w:val="aff3"/>
        <w:jc w:val="right"/>
        <w:rPr>
          <w:sz w:val="22"/>
          <w:szCs w:val="22"/>
        </w:rPr>
      </w:pPr>
    </w:p>
    <w:p w14:paraId="65F7FDD8" w14:textId="77777777" w:rsidR="00CC65B4" w:rsidRDefault="00CC65B4" w:rsidP="00CC65B4">
      <w:pPr>
        <w:pStyle w:val="aff3"/>
        <w:jc w:val="right"/>
        <w:rPr>
          <w:sz w:val="22"/>
          <w:szCs w:val="22"/>
        </w:rPr>
      </w:pPr>
    </w:p>
    <w:p w14:paraId="25C86048" w14:textId="77777777" w:rsidR="00351D4C" w:rsidRDefault="00351D4C" w:rsidP="00CC65B4">
      <w:pPr>
        <w:keepNext/>
        <w:tabs>
          <w:tab w:val="left" w:pos="1134"/>
        </w:tabs>
        <w:kinsoku w:val="0"/>
        <w:overflowPunct w:val="0"/>
        <w:autoSpaceDE w:val="0"/>
        <w:autoSpaceDN w:val="0"/>
        <w:spacing w:after="120" w:line="288" w:lineRule="auto"/>
        <w:ind w:left="284"/>
        <w:outlineLvl w:val="2"/>
        <w:rPr>
          <w:b/>
          <w:i/>
          <w:sz w:val="22"/>
          <w:szCs w:val="22"/>
        </w:rPr>
      </w:pPr>
    </w:p>
    <w:p w14:paraId="29BAC448" w14:textId="77777777" w:rsidR="00351D4C" w:rsidRDefault="00351D4C" w:rsidP="00CC65B4">
      <w:pPr>
        <w:keepNext/>
        <w:tabs>
          <w:tab w:val="left" w:pos="1134"/>
        </w:tabs>
        <w:kinsoku w:val="0"/>
        <w:overflowPunct w:val="0"/>
        <w:autoSpaceDE w:val="0"/>
        <w:autoSpaceDN w:val="0"/>
        <w:spacing w:after="120" w:line="288" w:lineRule="auto"/>
        <w:ind w:left="284"/>
        <w:outlineLvl w:val="2"/>
        <w:rPr>
          <w:b/>
          <w:i/>
          <w:sz w:val="22"/>
          <w:szCs w:val="22"/>
        </w:rPr>
      </w:pPr>
    </w:p>
    <w:p w14:paraId="7D08D286" w14:textId="77777777" w:rsidR="00351D4C" w:rsidRDefault="00351D4C" w:rsidP="00CC65B4">
      <w:pPr>
        <w:keepNext/>
        <w:tabs>
          <w:tab w:val="left" w:pos="1134"/>
        </w:tabs>
        <w:kinsoku w:val="0"/>
        <w:overflowPunct w:val="0"/>
        <w:autoSpaceDE w:val="0"/>
        <w:autoSpaceDN w:val="0"/>
        <w:spacing w:after="120" w:line="288" w:lineRule="auto"/>
        <w:ind w:left="284"/>
        <w:outlineLvl w:val="2"/>
        <w:rPr>
          <w:b/>
          <w:i/>
          <w:sz w:val="22"/>
          <w:szCs w:val="22"/>
        </w:rPr>
      </w:pPr>
    </w:p>
    <w:p w14:paraId="3B6A37AD" w14:textId="77777777" w:rsidR="00CC65B4" w:rsidRPr="0038582D" w:rsidRDefault="00CC65B4" w:rsidP="00CC65B4">
      <w:pPr>
        <w:keepNext/>
        <w:tabs>
          <w:tab w:val="left" w:pos="1134"/>
        </w:tabs>
        <w:kinsoku w:val="0"/>
        <w:overflowPunct w:val="0"/>
        <w:autoSpaceDE w:val="0"/>
        <w:autoSpaceDN w:val="0"/>
        <w:spacing w:after="120" w:line="288" w:lineRule="auto"/>
        <w:ind w:left="284"/>
        <w:outlineLvl w:val="2"/>
        <w:rPr>
          <w:b/>
          <w:i/>
          <w:sz w:val="22"/>
          <w:szCs w:val="22"/>
        </w:rPr>
      </w:pPr>
      <w:r w:rsidRPr="0038582D">
        <w:rPr>
          <w:b/>
          <w:i/>
          <w:sz w:val="22"/>
          <w:szCs w:val="22"/>
        </w:rPr>
        <w:t>Форма подтверждения участником закупочной процедуры – юридическим лицом наличия согласия на обработку персональных данных и направления уведомлений об осуществлении обработки персональных данных</w:t>
      </w:r>
    </w:p>
    <w:p w14:paraId="74E6AA9B" w14:textId="77777777" w:rsidR="00CC65B4" w:rsidRPr="0038582D" w:rsidRDefault="00CC65B4" w:rsidP="00CC65B4">
      <w:pPr>
        <w:spacing w:before="120"/>
        <w:jc w:val="left"/>
        <w:rPr>
          <w:sz w:val="22"/>
          <w:szCs w:val="22"/>
          <w:lang w:eastAsia="ar-SA"/>
        </w:rPr>
      </w:pPr>
      <w:r w:rsidRPr="0038582D">
        <w:rPr>
          <w:sz w:val="22"/>
          <w:szCs w:val="22"/>
          <w:lang w:eastAsia="ar-SA"/>
        </w:rPr>
        <w:t xml:space="preserve"> (фирменный бланк участника закупки)</w:t>
      </w:r>
    </w:p>
    <w:p w14:paraId="502BF671" w14:textId="77777777" w:rsidR="00CC65B4" w:rsidRPr="0038582D" w:rsidRDefault="00CC65B4" w:rsidP="00CC65B4">
      <w:pPr>
        <w:spacing w:before="120"/>
        <w:rPr>
          <w:b/>
          <w:sz w:val="22"/>
          <w:szCs w:val="22"/>
          <w:lang w:eastAsia="ar-SA"/>
        </w:rPr>
      </w:pPr>
      <w:r w:rsidRPr="0038582D">
        <w:rPr>
          <w:b/>
          <w:sz w:val="22"/>
          <w:szCs w:val="22"/>
          <w:lang w:eastAsia="ar-SA"/>
        </w:rPr>
        <w:t>Подтверждение участника закупочной процедуры наличия согласия на обработку персональных данных и направления уведомлений об осуществлении обработки персональных данных</w:t>
      </w:r>
    </w:p>
    <w:p w14:paraId="419A29E3" w14:textId="39805309" w:rsidR="00CC65B4" w:rsidRPr="0038582D" w:rsidRDefault="00CC65B4" w:rsidP="00CC65B4">
      <w:pPr>
        <w:rPr>
          <w:sz w:val="22"/>
          <w:szCs w:val="22"/>
          <w:lang w:eastAsia="ar-SA"/>
        </w:rPr>
      </w:pPr>
      <w:r w:rsidRPr="0038582D">
        <w:rPr>
          <w:sz w:val="22"/>
          <w:szCs w:val="22"/>
          <w:lang w:eastAsia="ar-SA"/>
        </w:rPr>
        <w:t>Настоящим, ______________________________________</w:t>
      </w:r>
      <w:r w:rsidR="003803CB">
        <w:rPr>
          <w:sz w:val="22"/>
          <w:szCs w:val="22"/>
          <w:lang w:eastAsia="ar-SA"/>
        </w:rPr>
        <w:t>__________________________</w:t>
      </w:r>
      <w:r w:rsidRPr="0038582D">
        <w:rPr>
          <w:sz w:val="22"/>
          <w:szCs w:val="22"/>
          <w:lang w:eastAsia="ar-SA"/>
        </w:rPr>
        <w:t>______________,</w:t>
      </w:r>
    </w:p>
    <w:p w14:paraId="5245C553" w14:textId="77777777" w:rsidR="00CC65B4" w:rsidRPr="0038582D" w:rsidRDefault="00CC65B4" w:rsidP="00CC65B4">
      <w:pPr>
        <w:rPr>
          <w:sz w:val="22"/>
          <w:szCs w:val="22"/>
          <w:vertAlign w:val="superscript"/>
          <w:lang w:eastAsia="ar-SA"/>
        </w:rPr>
      </w:pPr>
      <w:r w:rsidRPr="0038582D">
        <w:rPr>
          <w:sz w:val="22"/>
          <w:szCs w:val="22"/>
          <w:vertAlign w:val="superscript"/>
          <w:lang w:eastAsia="ar-SA"/>
        </w:rPr>
        <w:t xml:space="preserve">                                                                                       (наименование участника)</w:t>
      </w:r>
    </w:p>
    <w:p w14:paraId="59AFF584" w14:textId="0AFE41D6" w:rsidR="00CC65B4" w:rsidRPr="0038582D" w:rsidRDefault="00CC65B4" w:rsidP="00CC65B4">
      <w:pPr>
        <w:rPr>
          <w:sz w:val="22"/>
          <w:szCs w:val="22"/>
          <w:lang w:eastAsia="ar-SA"/>
        </w:rPr>
      </w:pPr>
      <w:r w:rsidRPr="0038582D">
        <w:rPr>
          <w:sz w:val="22"/>
          <w:szCs w:val="22"/>
          <w:lang w:eastAsia="ar-SA"/>
        </w:rPr>
        <w:t>Адрес местонахождения (юридический адрес): _____</w:t>
      </w:r>
      <w:r w:rsidRPr="0038582D">
        <w:rPr>
          <w:sz w:val="22"/>
          <w:szCs w:val="22"/>
          <w:lang w:eastAsia="ar-SA"/>
        </w:rPr>
        <w:softHyphen/>
      </w:r>
      <w:r w:rsidRPr="0038582D">
        <w:rPr>
          <w:sz w:val="22"/>
          <w:szCs w:val="22"/>
          <w:lang w:eastAsia="ar-SA"/>
        </w:rPr>
        <w:softHyphen/>
      </w:r>
      <w:r w:rsidRPr="0038582D">
        <w:rPr>
          <w:sz w:val="22"/>
          <w:szCs w:val="22"/>
          <w:lang w:eastAsia="ar-SA"/>
        </w:rPr>
        <w:softHyphen/>
      </w:r>
      <w:r w:rsidRPr="0038582D">
        <w:rPr>
          <w:sz w:val="22"/>
          <w:szCs w:val="22"/>
          <w:lang w:eastAsia="ar-SA"/>
        </w:rPr>
        <w:softHyphen/>
      </w:r>
      <w:r w:rsidRPr="0038582D">
        <w:rPr>
          <w:sz w:val="22"/>
          <w:szCs w:val="22"/>
          <w:lang w:eastAsia="ar-SA"/>
        </w:rPr>
        <w:softHyphen/>
      </w:r>
      <w:r w:rsidRPr="0038582D">
        <w:rPr>
          <w:sz w:val="22"/>
          <w:szCs w:val="22"/>
          <w:lang w:eastAsia="ar-SA"/>
        </w:rPr>
        <w:softHyphen/>
      </w:r>
      <w:r w:rsidRPr="0038582D">
        <w:rPr>
          <w:sz w:val="22"/>
          <w:szCs w:val="22"/>
          <w:lang w:eastAsia="ar-SA"/>
        </w:rPr>
        <w:softHyphen/>
        <w:t>__________________</w:t>
      </w:r>
      <w:r w:rsidR="003803CB">
        <w:rPr>
          <w:sz w:val="22"/>
          <w:szCs w:val="22"/>
          <w:lang w:eastAsia="ar-SA"/>
        </w:rPr>
        <w:t>___________</w:t>
      </w:r>
      <w:r w:rsidRPr="0038582D">
        <w:rPr>
          <w:sz w:val="22"/>
          <w:szCs w:val="22"/>
          <w:lang w:eastAsia="ar-SA"/>
        </w:rPr>
        <w:t>_______________,</w:t>
      </w:r>
    </w:p>
    <w:p w14:paraId="4E6AA62A" w14:textId="77777777" w:rsidR="00CC65B4" w:rsidRPr="0038582D" w:rsidRDefault="00CC65B4" w:rsidP="00CC65B4">
      <w:pPr>
        <w:rPr>
          <w:sz w:val="22"/>
          <w:szCs w:val="22"/>
          <w:lang w:eastAsia="ar-SA"/>
        </w:rPr>
      </w:pPr>
    </w:p>
    <w:p w14:paraId="6C757199" w14:textId="57305FBF" w:rsidR="00CC65B4" w:rsidRPr="0038582D" w:rsidRDefault="00CC65B4" w:rsidP="00CC65B4">
      <w:pPr>
        <w:rPr>
          <w:sz w:val="22"/>
          <w:szCs w:val="22"/>
          <w:lang w:eastAsia="ar-SA"/>
        </w:rPr>
      </w:pPr>
      <w:r w:rsidRPr="0038582D">
        <w:rPr>
          <w:sz w:val="22"/>
          <w:szCs w:val="22"/>
          <w:lang w:eastAsia="ar-SA"/>
        </w:rPr>
        <w:t>Фактический адрес: ___________________________________________________</w:t>
      </w:r>
      <w:r w:rsidR="003803CB">
        <w:rPr>
          <w:sz w:val="22"/>
          <w:szCs w:val="22"/>
          <w:lang w:eastAsia="ar-SA"/>
        </w:rPr>
        <w:t>_______</w:t>
      </w:r>
      <w:r w:rsidRPr="0038582D">
        <w:rPr>
          <w:sz w:val="22"/>
          <w:szCs w:val="22"/>
          <w:lang w:eastAsia="ar-SA"/>
        </w:rPr>
        <w:t>_____________,</w:t>
      </w:r>
    </w:p>
    <w:p w14:paraId="7093DA56" w14:textId="77777777" w:rsidR="00CC65B4" w:rsidRPr="0038582D" w:rsidRDefault="00CC65B4" w:rsidP="00CC65B4">
      <w:pPr>
        <w:rPr>
          <w:sz w:val="22"/>
          <w:szCs w:val="22"/>
          <w:lang w:eastAsia="ar-SA"/>
        </w:rPr>
      </w:pPr>
    </w:p>
    <w:p w14:paraId="732C1AD6" w14:textId="75D5F448" w:rsidR="00CC65B4" w:rsidRPr="0038582D" w:rsidRDefault="00CC65B4" w:rsidP="00CC65B4">
      <w:pPr>
        <w:rPr>
          <w:sz w:val="22"/>
          <w:szCs w:val="22"/>
          <w:lang w:eastAsia="ar-SA"/>
        </w:rPr>
      </w:pPr>
      <w:r w:rsidRPr="0038582D">
        <w:rPr>
          <w:sz w:val="22"/>
          <w:szCs w:val="22"/>
          <w:lang w:eastAsia="ar-SA"/>
        </w:rPr>
        <w:t>Свидетельство о регистрации: ___________________________</w:t>
      </w:r>
      <w:r w:rsidR="003803CB">
        <w:rPr>
          <w:sz w:val="22"/>
          <w:szCs w:val="22"/>
          <w:lang w:eastAsia="ar-SA"/>
        </w:rPr>
        <w:t>_________________________</w:t>
      </w:r>
      <w:r w:rsidRPr="0038582D">
        <w:rPr>
          <w:sz w:val="22"/>
          <w:szCs w:val="22"/>
          <w:lang w:eastAsia="ar-SA"/>
        </w:rPr>
        <w:t>_____________________________________</w:t>
      </w:r>
    </w:p>
    <w:p w14:paraId="7E0E7ED9" w14:textId="77777777" w:rsidR="00CC65B4" w:rsidRPr="0038582D" w:rsidRDefault="00CC65B4" w:rsidP="00CC65B4">
      <w:pPr>
        <w:ind w:left="1416" w:firstLine="708"/>
        <w:rPr>
          <w:sz w:val="22"/>
          <w:szCs w:val="22"/>
          <w:vertAlign w:val="superscript"/>
          <w:lang w:eastAsia="ar-SA"/>
        </w:rPr>
      </w:pPr>
      <w:r w:rsidRPr="0038582D">
        <w:rPr>
          <w:sz w:val="22"/>
          <w:szCs w:val="22"/>
          <w:vertAlign w:val="superscript"/>
          <w:lang w:eastAsia="ar-SA"/>
        </w:rPr>
        <w:t>(наименование документа, №, сведения о дате выдачи документа и выдавшем его органе)</w:t>
      </w:r>
    </w:p>
    <w:p w14:paraId="0D253575" w14:textId="0E9D433E" w:rsidR="00CC65B4" w:rsidRPr="0038582D" w:rsidRDefault="00CC65B4" w:rsidP="00CC65B4">
      <w:pPr>
        <w:spacing w:after="120"/>
        <w:rPr>
          <w:sz w:val="22"/>
          <w:szCs w:val="22"/>
          <w:lang w:eastAsia="ar-SA"/>
        </w:rPr>
      </w:pPr>
      <w:r w:rsidRPr="0038582D">
        <w:rPr>
          <w:sz w:val="22"/>
          <w:szCs w:val="22"/>
          <w:lang w:eastAsia="ar-SA"/>
        </w:rPr>
        <w:t>в соответствии с Федеральным законом РФ от 27.07.2006 № 152-ФЗ «О персональных данных» (далее – Закон 152-ФЗ), подтверждает получение им в целях участия в закупочных процедурах всех требуемых в соответствии с действующим законодательством Российской Федерации (в том числе о персональных данных) согласий на передачу и обработку персональных данных субъектов персональных данных,  упомянутых в любой из частей заявки на участие в [</w:t>
      </w:r>
      <w:r w:rsidRPr="0038582D">
        <w:rPr>
          <w:i/>
          <w:color w:val="4F81BD" w:themeColor="accent1"/>
          <w:sz w:val="22"/>
          <w:szCs w:val="22"/>
          <w:lang w:eastAsia="ar-SA"/>
        </w:rPr>
        <w:t>указывается способ закупки</w:t>
      </w:r>
      <w:r w:rsidRPr="0038582D">
        <w:rPr>
          <w:color w:val="4F81BD" w:themeColor="accent1"/>
          <w:sz w:val="22"/>
          <w:szCs w:val="22"/>
          <w:lang w:eastAsia="ar-SA"/>
        </w:rPr>
        <w:t xml:space="preserve">] </w:t>
      </w:r>
      <w:r w:rsidRPr="0038582D">
        <w:rPr>
          <w:sz w:val="22"/>
          <w:szCs w:val="22"/>
          <w:lang w:eastAsia="ar-SA"/>
        </w:rPr>
        <w:t>на [</w:t>
      </w:r>
      <w:r w:rsidRPr="0038582D">
        <w:rPr>
          <w:i/>
          <w:color w:val="4F81BD" w:themeColor="accent1"/>
          <w:sz w:val="22"/>
          <w:szCs w:val="22"/>
          <w:lang w:eastAsia="ar-SA"/>
        </w:rPr>
        <w:t>указывается предмет закупки</w:t>
      </w:r>
      <w:r w:rsidRPr="0038582D">
        <w:rPr>
          <w:color w:val="4F81BD" w:themeColor="accent1"/>
          <w:sz w:val="22"/>
          <w:szCs w:val="22"/>
          <w:lang w:eastAsia="ar-SA"/>
        </w:rPr>
        <w:t>]</w:t>
      </w:r>
      <w:r w:rsidRPr="0038582D">
        <w:rPr>
          <w:sz w:val="22"/>
          <w:szCs w:val="22"/>
          <w:lang w:eastAsia="ar-SA"/>
        </w:rPr>
        <w:t xml:space="preserve">,  а также направление в адрес  таких субъектов персональных данных уведомлений об осуществлении обработки их персональных данных  в </w:t>
      </w:r>
      <w:r w:rsidRPr="0038582D">
        <w:rPr>
          <w:b/>
          <w:sz w:val="22"/>
          <w:szCs w:val="22"/>
          <w:lang w:eastAsia="ar-SA"/>
        </w:rPr>
        <w:t>ООО  «Электротеплосеть»</w:t>
      </w:r>
      <w:r w:rsidRPr="0038582D">
        <w:rPr>
          <w:sz w:val="22"/>
          <w:szCs w:val="22"/>
          <w:lang w:eastAsia="ar-SA"/>
        </w:rPr>
        <w:t xml:space="preserve">, зарегистрированному по адресу: </w:t>
      </w:r>
      <w:r w:rsidRPr="0038582D">
        <w:rPr>
          <w:b/>
          <w:sz w:val="22"/>
          <w:szCs w:val="22"/>
          <w:lang w:eastAsia="ar-SA"/>
        </w:rPr>
        <w:t>Республика Мордовия, Зубово-Полянский район, рп. Зубова Поляна, ул. Советская, д. 70а</w:t>
      </w:r>
      <w:r w:rsidRPr="0038582D">
        <w:rPr>
          <w:sz w:val="22"/>
          <w:szCs w:val="22"/>
          <w:lang w:eastAsia="ar-SA"/>
        </w:rPr>
        <w:t>.,</w:t>
      </w:r>
      <w:r w:rsidR="003803CB">
        <w:rPr>
          <w:sz w:val="22"/>
          <w:szCs w:val="22"/>
          <w:lang w:eastAsia="ar-SA"/>
        </w:rPr>
        <w:t xml:space="preserve"> </w:t>
      </w:r>
      <w:r w:rsidRPr="0038582D">
        <w:rPr>
          <w:sz w:val="22"/>
          <w:szCs w:val="22"/>
          <w:lang w:eastAsia="ar-SA"/>
        </w:rPr>
        <w:t>т.е. на совершение действий, предусмотренных п.3. ст.3. Закон 152-ФЗ.</w:t>
      </w:r>
    </w:p>
    <w:p w14:paraId="67808F43" w14:textId="77777777" w:rsidR="00CC65B4" w:rsidRPr="0038582D" w:rsidRDefault="00CC65B4" w:rsidP="00CC65B4">
      <w:pPr>
        <w:spacing w:after="120"/>
        <w:rPr>
          <w:sz w:val="22"/>
          <w:szCs w:val="22"/>
          <w:lang w:eastAsia="ar-SA"/>
        </w:rPr>
      </w:pPr>
      <w:r w:rsidRPr="0038582D">
        <w:rPr>
          <w:sz w:val="22"/>
          <w:szCs w:val="22"/>
          <w:lang w:eastAsia="ar-SA"/>
        </w:rPr>
        <w:t xml:space="preserve">Перечень действий с персональными данными, в отношении которых получено согласие субъекта персональных данных и направлено уведомление об осуществлении </w:t>
      </w:r>
      <w:r w:rsidRPr="0038582D">
        <w:rPr>
          <w:b/>
          <w:sz w:val="22"/>
          <w:szCs w:val="22"/>
          <w:lang w:eastAsia="ar-SA"/>
        </w:rPr>
        <w:t>ООО  «Электротеплосеть»</w:t>
      </w:r>
      <w:r w:rsidRPr="0038582D">
        <w:rPr>
          <w:sz w:val="22"/>
          <w:szCs w:val="22"/>
          <w:lang w:eastAsia="ar-SA"/>
        </w:rPr>
        <w:t xml:space="preserve">, обработки их персональных данных, включает: фамилия, имя, отчество, дата и место рождения; паспортные данные; сведения об образовании (с указанием учебных заведений); сведения о трудовой деятельности с указанием наименования организации и занимаемой должности (в том числе по совместительству); сведения об участии (членстве) в органах управления иных юридических лиц; биографические данные, фотография, контактная информация, собственноручная подпись, иные персональные данные, упомянутые в любой из частей заявки на участие в   </w:t>
      </w:r>
      <w:r w:rsidRPr="0038582D">
        <w:rPr>
          <w:color w:val="4F81BD" w:themeColor="accent1"/>
          <w:sz w:val="22"/>
          <w:szCs w:val="22"/>
          <w:lang w:eastAsia="ar-SA"/>
        </w:rPr>
        <w:t>[</w:t>
      </w:r>
      <w:r w:rsidRPr="0038582D">
        <w:rPr>
          <w:i/>
          <w:color w:val="4F81BD" w:themeColor="accent1"/>
          <w:sz w:val="22"/>
          <w:szCs w:val="22"/>
          <w:lang w:eastAsia="ar-SA"/>
        </w:rPr>
        <w:t>указывается способ закупки</w:t>
      </w:r>
      <w:r w:rsidRPr="0038582D">
        <w:rPr>
          <w:sz w:val="22"/>
          <w:szCs w:val="22"/>
          <w:lang w:eastAsia="ar-SA"/>
        </w:rPr>
        <w:t>] на [</w:t>
      </w:r>
      <w:r w:rsidRPr="0038582D">
        <w:rPr>
          <w:i/>
          <w:color w:val="4F81BD" w:themeColor="accent1"/>
          <w:sz w:val="22"/>
          <w:szCs w:val="22"/>
          <w:lang w:eastAsia="ar-SA"/>
        </w:rPr>
        <w:t>указывается предмет закупки</w:t>
      </w:r>
      <w:r w:rsidRPr="0038582D">
        <w:rPr>
          <w:color w:val="4F81BD" w:themeColor="accent1"/>
          <w:sz w:val="22"/>
          <w:szCs w:val="22"/>
          <w:lang w:eastAsia="ar-SA"/>
        </w:rPr>
        <w:t>]</w:t>
      </w:r>
    </w:p>
    <w:p w14:paraId="4A04DB4D" w14:textId="77777777" w:rsidR="00CC65B4" w:rsidRPr="0038582D" w:rsidRDefault="00CC65B4" w:rsidP="00CC65B4">
      <w:pPr>
        <w:spacing w:after="120"/>
        <w:rPr>
          <w:sz w:val="22"/>
          <w:szCs w:val="22"/>
          <w:lang w:eastAsia="ar-SA"/>
        </w:rPr>
      </w:pPr>
      <w:r w:rsidRPr="0038582D">
        <w:rPr>
          <w:sz w:val="22"/>
          <w:szCs w:val="22"/>
          <w:lang w:eastAsia="ar-SA"/>
        </w:rPr>
        <w:t>Перечень действий с персональными данными, в отношении которых получены согласия субъектов персональных данных, упомянутых в любой из частей заявки на участие в [</w:t>
      </w:r>
      <w:r w:rsidRPr="0038582D">
        <w:rPr>
          <w:i/>
          <w:color w:val="4F81BD" w:themeColor="accent1"/>
          <w:sz w:val="22"/>
          <w:szCs w:val="22"/>
          <w:lang w:eastAsia="ar-SA"/>
        </w:rPr>
        <w:t>указывается способ закупки</w:t>
      </w:r>
      <w:r w:rsidRPr="0038582D">
        <w:rPr>
          <w:sz w:val="22"/>
          <w:szCs w:val="22"/>
          <w:lang w:eastAsia="ar-SA"/>
        </w:rPr>
        <w:t>] на [</w:t>
      </w:r>
      <w:r w:rsidRPr="0038582D">
        <w:rPr>
          <w:i/>
          <w:color w:val="4F81BD" w:themeColor="accent1"/>
          <w:sz w:val="22"/>
          <w:szCs w:val="22"/>
          <w:lang w:eastAsia="ar-SA"/>
        </w:rPr>
        <w:t>указывается предмет закупки</w:t>
      </w:r>
      <w:r w:rsidRPr="0038582D">
        <w:rPr>
          <w:sz w:val="22"/>
          <w:szCs w:val="22"/>
          <w:lang w:eastAsia="ar-SA"/>
        </w:rPr>
        <w:t>], включает: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Законе  152-ФЗ, а также на передачу такой информации третьим лицам, в случаях, установленных действующим законодательством.</w:t>
      </w:r>
    </w:p>
    <w:p w14:paraId="375DEA45" w14:textId="77777777" w:rsidR="00CC65B4" w:rsidRPr="0038582D" w:rsidRDefault="00CC65B4" w:rsidP="00CC65B4">
      <w:pPr>
        <w:spacing w:after="120"/>
        <w:rPr>
          <w:sz w:val="22"/>
          <w:szCs w:val="22"/>
          <w:lang w:eastAsia="ar-SA"/>
        </w:rPr>
      </w:pPr>
      <w:r w:rsidRPr="0038582D">
        <w:rPr>
          <w:sz w:val="22"/>
          <w:szCs w:val="22"/>
          <w:lang w:eastAsia="ar-SA"/>
        </w:rPr>
        <w:t xml:space="preserve">Условием прекращения обработки персональных данных является получение </w:t>
      </w:r>
      <w:r w:rsidRPr="0038582D">
        <w:rPr>
          <w:b/>
          <w:sz w:val="22"/>
          <w:szCs w:val="22"/>
          <w:lang w:eastAsia="ar-SA"/>
        </w:rPr>
        <w:t>ООО  «Электротеплосеть»</w:t>
      </w:r>
      <w:r w:rsidRPr="0038582D">
        <w:rPr>
          <w:sz w:val="22"/>
          <w:szCs w:val="22"/>
          <w:lang w:eastAsia="ar-SA"/>
        </w:rPr>
        <w:t>,,  письменного уведомления об отзыве согласия на обработку персональных данных.</w:t>
      </w:r>
    </w:p>
    <w:p w14:paraId="28F135FB" w14:textId="77777777" w:rsidR="00CC65B4" w:rsidRPr="0038582D" w:rsidRDefault="00CC65B4" w:rsidP="00CC65B4">
      <w:pPr>
        <w:spacing w:after="120"/>
        <w:rPr>
          <w:sz w:val="22"/>
          <w:szCs w:val="22"/>
          <w:lang w:eastAsia="ar-SA"/>
        </w:rPr>
      </w:pPr>
      <w:r w:rsidRPr="0038582D">
        <w:rPr>
          <w:sz w:val="22"/>
          <w:szCs w:val="22"/>
          <w:lang w:eastAsia="ar-SA"/>
        </w:rPr>
        <w:t>Настоящее подтверждение действует со дня его подписания в течение ____ лет (либо до дня его отзыва субъектом персональных данных в письменной форме).</w:t>
      </w:r>
    </w:p>
    <w:p w14:paraId="48B09AA7" w14:textId="4363DD12" w:rsidR="00CC65B4" w:rsidRPr="0038582D" w:rsidRDefault="00CC65B4" w:rsidP="00CC65B4">
      <w:pPr>
        <w:rPr>
          <w:sz w:val="22"/>
          <w:szCs w:val="22"/>
          <w:lang w:eastAsia="ar-SA"/>
        </w:rPr>
      </w:pPr>
      <w:r w:rsidRPr="0038582D">
        <w:rPr>
          <w:sz w:val="22"/>
          <w:szCs w:val="22"/>
          <w:lang w:eastAsia="ar-SA"/>
        </w:rPr>
        <w:t>«___»______________ 20</w:t>
      </w:r>
      <w:r w:rsidR="003803CB">
        <w:rPr>
          <w:sz w:val="22"/>
          <w:szCs w:val="22"/>
          <w:lang w:eastAsia="ar-SA"/>
        </w:rPr>
        <w:t>23</w:t>
      </w:r>
      <w:r w:rsidRPr="0038582D">
        <w:rPr>
          <w:sz w:val="22"/>
          <w:szCs w:val="22"/>
          <w:lang w:eastAsia="ar-SA"/>
        </w:rPr>
        <w:t xml:space="preserve"> г. ________</w:t>
      </w:r>
      <w:r w:rsidR="003803CB">
        <w:rPr>
          <w:sz w:val="22"/>
          <w:szCs w:val="22"/>
          <w:lang w:eastAsia="ar-SA"/>
        </w:rPr>
        <w:t>________________</w:t>
      </w:r>
      <w:r w:rsidRPr="0038582D">
        <w:rPr>
          <w:sz w:val="22"/>
          <w:szCs w:val="22"/>
          <w:lang w:eastAsia="ar-SA"/>
        </w:rPr>
        <w:t>_________ (____</w:t>
      </w:r>
      <w:r w:rsidR="003803CB">
        <w:rPr>
          <w:sz w:val="22"/>
          <w:szCs w:val="22"/>
          <w:lang w:eastAsia="ar-SA"/>
        </w:rPr>
        <w:t>_________________</w:t>
      </w:r>
      <w:r w:rsidRPr="0038582D">
        <w:rPr>
          <w:sz w:val="22"/>
          <w:szCs w:val="22"/>
          <w:lang w:eastAsia="ar-SA"/>
        </w:rPr>
        <w:t>_____)</w:t>
      </w:r>
    </w:p>
    <w:p w14:paraId="3A29C28C" w14:textId="77777777" w:rsidR="00CC65B4" w:rsidRPr="0038582D" w:rsidRDefault="00CC65B4" w:rsidP="00CC65B4">
      <w:pPr>
        <w:rPr>
          <w:sz w:val="22"/>
          <w:szCs w:val="22"/>
          <w:lang w:eastAsia="ar-SA"/>
        </w:rPr>
      </w:pPr>
      <w:r w:rsidRPr="0038582D">
        <w:rPr>
          <w:sz w:val="22"/>
          <w:szCs w:val="22"/>
          <w:lang w:eastAsia="ar-SA"/>
        </w:rPr>
        <w:t>М.П.                                               (подпись                        ФИО</w:t>
      </w:r>
    </w:p>
    <w:p w14:paraId="6F195271" w14:textId="77777777" w:rsidR="00CC65B4" w:rsidRDefault="00CC65B4" w:rsidP="00CC65B4">
      <w:pPr>
        <w:pStyle w:val="aff3"/>
        <w:jc w:val="right"/>
        <w:rPr>
          <w:sz w:val="22"/>
          <w:szCs w:val="22"/>
        </w:rPr>
      </w:pPr>
    </w:p>
    <w:p w14:paraId="397CB43C" w14:textId="77777777" w:rsidR="00CC65B4" w:rsidRDefault="00CC65B4" w:rsidP="00CC65B4">
      <w:pPr>
        <w:pStyle w:val="aff3"/>
        <w:jc w:val="right"/>
        <w:rPr>
          <w:sz w:val="22"/>
          <w:szCs w:val="22"/>
        </w:rPr>
      </w:pPr>
    </w:p>
    <w:p w14:paraId="001B2CF4" w14:textId="77777777" w:rsidR="00CC65B4" w:rsidRDefault="00CC65B4" w:rsidP="00CC65B4">
      <w:pPr>
        <w:pStyle w:val="aff3"/>
        <w:jc w:val="right"/>
        <w:rPr>
          <w:sz w:val="22"/>
          <w:szCs w:val="22"/>
        </w:rPr>
      </w:pPr>
    </w:p>
    <w:p w14:paraId="2D98473C" w14:textId="77777777" w:rsidR="00CC65B4" w:rsidRDefault="00CC65B4" w:rsidP="00CC65B4">
      <w:pPr>
        <w:pStyle w:val="aff3"/>
        <w:jc w:val="right"/>
        <w:rPr>
          <w:sz w:val="22"/>
          <w:szCs w:val="22"/>
        </w:rPr>
      </w:pPr>
    </w:p>
    <w:p w14:paraId="30B480B2" w14:textId="77777777" w:rsidR="00CC65B4" w:rsidRDefault="00CC65B4" w:rsidP="00CC65B4">
      <w:pPr>
        <w:pStyle w:val="a9"/>
      </w:pPr>
    </w:p>
    <w:p w14:paraId="0F11A64D" w14:textId="77777777" w:rsidR="001342B1" w:rsidRDefault="001342B1" w:rsidP="00995CC3">
      <w:pPr>
        <w:pStyle w:val="a9"/>
        <w:jc w:val="right"/>
        <w:rPr>
          <w:b/>
          <w:sz w:val="22"/>
          <w:szCs w:val="22"/>
        </w:rPr>
      </w:pPr>
    </w:p>
    <w:p w14:paraId="5434621C" w14:textId="4EA79BD2" w:rsidR="00995CC3" w:rsidRPr="00995CC3" w:rsidRDefault="00995CC3" w:rsidP="00995CC3">
      <w:pPr>
        <w:pStyle w:val="a9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Форма №5</w:t>
      </w:r>
    </w:p>
    <w:p w14:paraId="78A4B704" w14:textId="085FE8F9" w:rsidR="00995CC3" w:rsidRPr="00995CC3" w:rsidRDefault="00995CC3" w:rsidP="00995CC3">
      <w:pPr>
        <w:pStyle w:val="a9"/>
        <w:jc w:val="right"/>
        <w:rPr>
          <w:sz w:val="22"/>
          <w:szCs w:val="22"/>
        </w:rPr>
      </w:pPr>
      <w:r w:rsidRPr="00995CC3">
        <w:rPr>
          <w:sz w:val="22"/>
          <w:szCs w:val="22"/>
        </w:rPr>
        <w:t xml:space="preserve">Приложение №4 </w:t>
      </w:r>
    </w:p>
    <w:p w14:paraId="620E1567" w14:textId="77777777" w:rsidR="00995CC3" w:rsidRPr="00995CC3" w:rsidRDefault="00995CC3" w:rsidP="00995CC3">
      <w:pPr>
        <w:pStyle w:val="a9"/>
        <w:jc w:val="right"/>
        <w:rPr>
          <w:sz w:val="22"/>
          <w:szCs w:val="22"/>
        </w:rPr>
      </w:pPr>
      <w:r w:rsidRPr="00995CC3">
        <w:rPr>
          <w:sz w:val="22"/>
          <w:szCs w:val="22"/>
        </w:rPr>
        <w:t xml:space="preserve">к Заявке на участие в открытом запросе котировок </w:t>
      </w:r>
    </w:p>
    <w:p w14:paraId="17BA0B9A" w14:textId="5158017C" w:rsidR="00CC65B4" w:rsidRPr="00995CC3" w:rsidRDefault="00995CC3" w:rsidP="00995CC3">
      <w:pPr>
        <w:pStyle w:val="a9"/>
        <w:jc w:val="right"/>
        <w:rPr>
          <w:sz w:val="22"/>
          <w:szCs w:val="22"/>
        </w:rPr>
      </w:pPr>
      <w:r w:rsidRPr="00995CC3">
        <w:rPr>
          <w:sz w:val="22"/>
          <w:szCs w:val="22"/>
        </w:rPr>
        <w:t xml:space="preserve"> №____________ от ________________</w:t>
      </w:r>
    </w:p>
    <w:p w14:paraId="575BCBBD" w14:textId="77777777" w:rsidR="00CC65B4" w:rsidRDefault="00CC65B4" w:rsidP="00CC65B4">
      <w:pPr>
        <w:jc w:val="center"/>
        <w:rPr>
          <w:b/>
        </w:rPr>
      </w:pPr>
    </w:p>
    <w:p w14:paraId="767F8898" w14:textId="77777777" w:rsidR="00CC65B4" w:rsidRDefault="00CC65B4" w:rsidP="00CC65B4">
      <w:pPr>
        <w:jc w:val="center"/>
        <w:rPr>
          <w:b/>
        </w:rPr>
      </w:pPr>
    </w:p>
    <w:p w14:paraId="7F6782EA" w14:textId="77777777" w:rsidR="00456EA2" w:rsidRPr="00A5760B" w:rsidRDefault="00456EA2" w:rsidP="00456EA2">
      <w:pPr>
        <w:jc w:val="center"/>
      </w:pPr>
      <w:r w:rsidRPr="00D61DC3">
        <w:rPr>
          <w:b/>
        </w:rPr>
        <w:t xml:space="preserve">Таблица </w:t>
      </w:r>
      <w:r w:rsidRPr="00A5760B">
        <w:rPr>
          <w:b/>
        </w:rPr>
        <w:t xml:space="preserve">цен </w:t>
      </w:r>
      <w:r w:rsidRPr="00A5760B">
        <w:t>(Ценовое предложение)</w:t>
      </w:r>
    </w:p>
    <w:p w14:paraId="41163807" w14:textId="77777777" w:rsidR="00456EA2" w:rsidRPr="00A5760B" w:rsidRDefault="00456EA2" w:rsidP="00456EA2">
      <w:pPr>
        <w:jc w:val="center"/>
        <w:rPr>
          <w:rFonts w:ascii="Arial" w:hAnsi="Arial"/>
          <w:szCs w:val="20"/>
        </w:rPr>
      </w:pPr>
    </w:p>
    <w:p w14:paraId="0C70497A" w14:textId="77777777" w:rsidR="00456EA2" w:rsidRPr="00023A5A" w:rsidRDefault="00456EA2" w:rsidP="00456EA2">
      <w:pPr>
        <w:rPr>
          <w:rFonts w:ascii="Arial" w:hAnsi="Arial"/>
          <w:szCs w:val="20"/>
        </w:rPr>
      </w:pPr>
    </w:p>
    <w:tbl>
      <w:tblPr>
        <w:tblW w:w="0" w:type="auto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6"/>
        <w:gridCol w:w="2954"/>
        <w:gridCol w:w="990"/>
        <w:gridCol w:w="1134"/>
        <w:gridCol w:w="1985"/>
        <w:gridCol w:w="1808"/>
      </w:tblGrid>
      <w:tr w:rsidR="00456EA2" w:rsidRPr="00023A5A" w14:paraId="4A7B41E1" w14:textId="77777777" w:rsidTr="0092397D">
        <w:trPr>
          <w:jc w:val="center"/>
        </w:trPr>
        <w:tc>
          <w:tcPr>
            <w:tcW w:w="486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F7422" w14:textId="77777777" w:rsidR="00456EA2" w:rsidRPr="00023A5A" w:rsidRDefault="00456EA2" w:rsidP="0092397D">
            <w:pPr>
              <w:tabs>
                <w:tab w:val="left" w:pos="708"/>
              </w:tabs>
              <w:suppressAutoHyphens/>
              <w:spacing w:line="100" w:lineRule="atLeast"/>
              <w:rPr>
                <w:sz w:val="20"/>
                <w:szCs w:val="20"/>
                <w:lang w:eastAsia="en-US"/>
              </w:rPr>
            </w:pPr>
            <w:r w:rsidRPr="00023A5A">
              <w:rPr>
                <w:sz w:val="20"/>
                <w:szCs w:val="20"/>
                <w:lang w:eastAsia="en-US"/>
              </w:rPr>
              <w:t xml:space="preserve"> № п/п</w:t>
            </w:r>
          </w:p>
        </w:tc>
        <w:tc>
          <w:tcPr>
            <w:tcW w:w="2954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719A4" w14:textId="77777777" w:rsidR="00456EA2" w:rsidRPr="00023A5A" w:rsidRDefault="00456EA2" w:rsidP="0092397D">
            <w:pPr>
              <w:tabs>
                <w:tab w:val="left" w:pos="708"/>
              </w:tabs>
              <w:suppressAutoHyphens/>
              <w:spacing w:line="100" w:lineRule="atLeast"/>
              <w:rPr>
                <w:sz w:val="20"/>
                <w:szCs w:val="20"/>
                <w:lang w:eastAsia="en-US"/>
              </w:rPr>
            </w:pPr>
            <w:r w:rsidRPr="00023A5A">
              <w:rPr>
                <w:sz w:val="20"/>
                <w:szCs w:val="20"/>
                <w:lang w:eastAsia="en-US"/>
              </w:rPr>
              <w:t xml:space="preserve"> </w:t>
            </w:r>
            <w:r w:rsidRPr="008323A2">
              <w:rPr>
                <w:sz w:val="20"/>
                <w:szCs w:val="20"/>
                <w:lang w:eastAsia="en-US"/>
              </w:rPr>
              <w:t>Наименование товара, работы, услуги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F6186" w14:textId="77777777" w:rsidR="00456EA2" w:rsidRPr="00023A5A" w:rsidRDefault="00456EA2" w:rsidP="0092397D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sz w:val="20"/>
                <w:szCs w:val="20"/>
                <w:lang w:eastAsia="en-US"/>
              </w:rPr>
            </w:pPr>
            <w:r w:rsidRPr="00023A5A">
              <w:rPr>
                <w:sz w:val="20"/>
                <w:szCs w:val="20"/>
                <w:lang w:eastAsia="en-US"/>
              </w:rPr>
              <w:t>Ед. изм.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D2D50" w14:textId="77777777" w:rsidR="00456EA2" w:rsidRPr="00023A5A" w:rsidRDefault="00456EA2" w:rsidP="0092397D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sz w:val="20"/>
                <w:szCs w:val="20"/>
                <w:lang w:eastAsia="en-US"/>
              </w:rPr>
            </w:pPr>
            <w:r w:rsidRPr="00023A5A">
              <w:rPr>
                <w:sz w:val="20"/>
                <w:szCs w:val="20"/>
                <w:lang w:eastAsia="en-US"/>
              </w:rPr>
              <w:t>Кол-во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05BE2" w14:textId="77777777" w:rsidR="00456EA2" w:rsidRPr="00023A5A" w:rsidRDefault="00456EA2" w:rsidP="0092397D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sz w:val="20"/>
                <w:szCs w:val="20"/>
                <w:lang w:eastAsia="en-US"/>
              </w:rPr>
            </w:pPr>
            <w:r w:rsidRPr="00023A5A">
              <w:rPr>
                <w:sz w:val="20"/>
                <w:szCs w:val="20"/>
                <w:lang w:eastAsia="en-US"/>
              </w:rPr>
              <w:t>Цена за ед</w:t>
            </w:r>
            <w:r>
              <w:rPr>
                <w:sz w:val="20"/>
                <w:szCs w:val="20"/>
                <w:lang w:eastAsia="en-US"/>
              </w:rPr>
              <w:t>.</w:t>
            </w:r>
            <w:r w:rsidRPr="00023A5A">
              <w:rPr>
                <w:sz w:val="20"/>
                <w:szCs w:val="20"/>
                <w:lang w:eastAsia="en-US"/>
              </w:rPr>
              <w:t xml:space="preserve"> с НДС (без НДС) руб.</w:t>
            </w:r>
          </w:p>
        </w:tc>
        <w:tc>
          <w:tcPr>
            <w:tcW w:w="1808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1D6D3" w14:textId="77777777" w:rsidR="00456EA2" w:rsidRPr="00023A5A" w:rsidRDefault="00456EA2" w:rsidP="0092397D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sz w:val="20"/>
                <w:szCs w:val="20"/>
                <w:lang w:eastAsia="en-US"/>
              </w:rPr>
            </w:pPr>
            <w:r w:rsidRPr="00023A5A">
              <w:rPr>
                <w:sz w:val="20"/>
                <w:szCs w:val="20"/>
                <w:lang w:eastAsia="en-US"/>
              </w:rPr>
              <w:t>Сумма с НДС (без НДС) руб.</w:t>
            </w:r>
          </w:p>
        </w:tc>
      </w:tr>
      <w:tr w:rsidR="00456EA2" w:rsidRPr="00023A5A" w14:paraId="00CC0B6D" w14:textId="77777777" w:rsidTr="0092397D">
        <w:trPr>
          <w:trHeight w:val="533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B3DC9" w14:textId="77777777" w:rsidR="00456EA2" w:rsidRPr="00C5779D" w:rsidRDefault="00456EA2" w:rsidP="0092397D">
            <w:pPr>
              <w:tabs>
                <w:tab w:val="left" w:pos="708"/>
              </w:tabs>
              <w:suppressAutoHyphens/>
              <w:spacing w:line="100" w:lineRule="atLeast"/>
              <w:rPr>
                <w:color w:val="00000A"/>
                <w:sz w:val="20"/>
                <w:szCs w:val="20"/>
              </w:rPr>
            </w:pPr>
            <w:r w:rsidRPr="00C5779D"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E3B2F" w14:textId="77777777" w:rsidR="00456EA2" w:rsidRPr="00C5779D" w:rsidRDefault="00456EA2" w:rsidP="0092397D">
            <w:pPr>
              <w:tabs>
                <w:tab w:val="left" w:pos="708"/>
              </w:tabs>
              <w:suppressAutoHyphens/>
              <w:spacing w:line="100" w:lineRule="atLeast"/>
              <w:rPr>
                <w:color w:val="00000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15AF5" w14:textId="77777777" w:rsidR="00456EA2" w:rsidRPr="00C5779D" w:rsidRDefault="00456EA2" w:rsidP="0092397D">
            <w:pPr>
              <w:tabs>
                <w:tab w:val="left" w:pos="708"/>
              </w:tabs>
              <w:suppressAutoHyphens/>
              <w:spacing w:line="100" w:lineRule="atLeast"/>
              <w:rPr>
                <w:color w:val="00000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B3D86" w14:textId="77777777" w:rsidR="00456EA2" w:rsidRPr="00C5779D" w:rsidRDefault="00456EA2" w:rsidP="0092397D">
            <w:pPr>
              <w:tabs>
                <w:tab w:val="left" w:pos="708"/>
              </w:tabs>
              <w:suppressAutoHyphens/>
              <w:spacing w:line="100" w:lineRule="atLeast"/>
              <w:rPr>
                <w:color w:val="00000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41353" w14:textId="77777777" w:rsidR="00456EA2" w:rsidRPr="00023A5A" w:rsidRDefault="00456EA2" w:rsidP="0092397D">
            <w:pPr>
              <w:suppressLineNumbers/>
              <w:suppressAutoHyphens/>
              <w:spacing w:line="276" w:lineRule="auto"/>
              <w:rPr>
                <w:lang w:eastAsia="zh-CN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6223B" w14:textId="77777777" w:rsidR="00456EA2" w:rsidRPr="00023A5A" w:rsidRDefault="00456EA2" w:rsidP="0092397D">
            <w:pPr>
              <w:tabs>
                <w:tab w:val="left" w:pos="708"/>
              </w:tabs>
              <w:suppressAutoHyphens/>
              <w:spacing w:line="100" w:lineRule="atLeast"/>
              <w:rPr>
                <w:lang w:eastAsia="en-US"/>
              </w:rPr>
            </w:pPr>
          </w:p>
        </w:tc>
      </w:tr>
    </w:tbl>
    <w:p w14:paraId="2EDF0DD8" w14:textId="77777777" w:rsidR="00456EA2" w:rsidRDefault="00456EA2" w:rsidP="00456EA2"/>
    <w:p w14:paraId="3E22E89E" w14:textId="77777777" w:rsidR="00456EA2" w:rsidRDefault="00456EA2" w:rsidP="00456EA2"/>
    <w:p w14:paraId="5C42CFDF" w14:textId="77777777" w:rsidR="00456EA2" w:rsidRPr="00AF3A52" w:rsidRDefault="00456EA2" w:rsidP="00456EA2">
      <w:pPr>
        <w:pStyle w:val="a9"/>
      </w:pPr>
      <w:r w:rsidRPr="00EB4AF0">
        <w:t xml:space="preserve">Общая стоимость товара, выполняемых работ, услуг составляет </w:t>
      </w:r>
      <w:r w:rsidRPr="00EB4AF0">
        <w:rPr>
          <w:color w:val="000000"/>
        </w:rPr>
        <w:t>________(</w:t>
      </w:r>
      <w:r w:rsidRPr="00AF3A52">
        <w:rPr>
          <w:color w:val="000000"/>
        </w:rPr>
        <w:t>____________) рублей</w:t>
      </w:r>
      <w:r>
        <w:rPr>
          <w:color w:val="000000"/>
        </w:rPr>
        <w:t xml:space="preserve"> ___ копеек, в том числе </w:t>
      </w:r>
      <w:r w:rsidRPr="00424618">
        <w:t>НДС _________ (___________</w:t>
      </w:r>
      <w:r>
        <w:t>) рублей ___ копеек</w:t>
      </w:r>
      <w:r w:rsidRPr="00424618">
        <w:t>, (либо НДС не облагается).</w:t>
      </w:r>
    </w:p>
    <w:p w14:paraId="0A2D97B3" w14:textId="77777777" w:rsidR="00456EA2" w:rsidRDefault="00456EA2" w:rsidP="00456EA2"/>
    <w:p w14:paraId="122160E8" w14:textId="77777777" w:rsidR="00456EA2" w:rsidRDefault="00456EA2" w:rsidP="00456EA2"/>
    <w:p w14:paraId="258F6492" w14:textId="77777777" w:rsidR="00456EA2" w:rsidRDefault="00456EA2" w:rsidP="00456EA2"/>
    <w:p w14:paraId="0912090A" w14:textId="77777777" w:rsidR="00456EA2" w:rsidRPr="00EE6BDA" w:rsidRDefault="00456EA2" w:rsidP="00456EA2">
      <w:pPr>
        <w:widowControl w:val="0"/>
        <w:jc w:val="center"/>
        <w:rPr>
          <w:sz w:val="22"/>
          <w:szCs w:val="22"/>
          <w:lang w:eastAsia="ar-SA"/>
        </w:rPr>
      </w:pPr>
      <w:r w:rsidRPr="00EE6BDA">
        <w:rPr>
          <w:b/>
          <w:sz w:val="22"/>
          <w:szCs w:val="22"/>
          <w:lang w:eastAsia="ar-SA"/>
        </w:rPr>
        <w:t xml:space="preserve">Участник закупки </w:t>
      </w:r>
      <w:r w:rsidRPr="00EE6BDA">
        <w:rPr>
          <w:sz w:val="22"/>
          <w:szCs w:val="22"/>
          <w:lang w:eastAsia="ar-SA"/>
        </w:rPr>
        <w:t>_____</w:t>
      </w:r>
      <w:r>
        <w:rPr>
          <w:sz w:val="22"/>
          <w:szCs w:val="22"/>
          <w:lang w:eastAsia="ar-SA"/>
        </w:rPr>
        <w:t>_________________________________________</w:t>
      </w:r>
      <w:r w:rsidRPr="00EE6BDA">
        <w:rPr>
          <w:sz w:val="22"/>
          <w:szCs w:val="22"/>
          <w:lang w:eastAsia="ar-SA"/>
        </w:rPr>
        <w:t>___________ (Фамилия И.О.)</w:t>
      </w:r>
    </w:p>
    <w:p w14:paraId="13F16980" w14:textId="77777777" w:rsidR="00456EA2" w:rsidRPr="00EE6BDA" w:rsidRDefault="00456EA2" w:rsidP="00456EA2">
      <w:pPr>
        <w:widowControl w:val="0"/>
        <w:jc w:val="center"/>
        <w:rPr>
          <w:sz w:val="22"/>
          <w:szCs w:val="22"/>
          <w:vertAlign w:val="superscript"/>
          <w:lang w:eastAsia="ar-SA"/>
        </w:rPr>
      </w:pPr>
      <w:r w:rsidRPr="00EE6BDA">
        <w:rPr>
          <w:sz w:val="22"/>
          <w:szCs w:val="22"/>
          <w:vertAlign w:val="superscript"/>
          <w:lang w:eastAsia="ar-SA"/>
        </w:rPr>
        <w:t xml:space="preserve">                                      (подпись)</w:t>
      </w:r>
    </w:p>
    <w:p w14:paraId="2F691510" w14:textId="77777777" w:rsidR="00456EA2" w:rsidRDefault="00456EA2" w:rsidP="00456EA2">
      <w:pPr>
        <w:pStyle w:val="a9"/>
        <w:jc w:val="left"/>
        <w:rPr>
          <w:b/>
        </w:rPr>
      </w:pPr>
      <w:r>
        <w:rPr>
          <w:b/>
        </w:rPr>
        <w:t>М.П.</w:t>
      </w:r>
    </w:p>
    <w:p w14:paraId="64A5000A" w14:textId="77777777" w:rsidR="000C02AA" w:rsidRPr="000C02AA" w:rsidRDefault="000C02AA" w:rsidP="000C02AA">
      <w:pPr>
        <w:jc w:val="left"/>
        <w:rPr>
          <w:snapToGrid w:val="0"/>
        </w:rPr>
      </w:pPr>
    </w:p>
    <w:p w14:paraId="57AF7F33" w14:textId="77777777" w:rsidR="00CC65B4" w:rsidRDefault="00CC65B4" w:rsidP="00CC65B4">
      <w:pPr>
        <w:sectPr w:rsidR="00CC65B4" w:rsidSect="001342B1">
          <w:pgSz w:w="11906" w:h="16838"/>
          <w:pgMar w:top="851" w:right="851" w:bottom="567" w:left="624" w:header="709" w:footer="709" w:gutter="0"/>
          <w:cols w:space="708"/>
          <w:titlePg/>
          <w:docGrid w:linePitch="360"/>
        </w:sectPr>
      </w:pPr>
    </w:p>
    <w:p w14:paraId="28243630" w14:textId="77777777" w:rsidR="00351D4C" w:rsidRDefault="00351D4C" w:rsidP="0043138E">
      <w:pPr>
        <w:autoSpaceDE w:val="0"/>
        <w:autoSpaceDN w:val="0"/>
        <w:adjustRightInd w:val="0"/>
        <w:ind w:right="-6"/>
        <w:rPr>
          <w:b/>
          <w:bCs/>
          <w:kern w:val="28"/>
          <w:sz w:val="22"/>
          <w:szCs w:val="22"/>
        </w:rPr>
      </w:pPr>
    </w:p>
    <w:p w14:paraId="7BB15B32" w14:textId="51B23EDA" w:rsidR="000E24CA" w:rsidRDefault="00B724BD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  <w:r>
        <w:rPr>
          <w:b/>
          <w:bCs/>
          <w:kern w:val="28"/>
          <w:sz w:val="22"/>
          <w:szCs w:val="22"/>
        </w:rPr>
        <w:t>Форма №</w:t>
      </w:r>
      <w:r w:rsidR="0043138E">
        <w:rPr>
          <w:b/>
          <w:bCs/>
          <w:kern w:val="28"/>
          <w:sz w:val="22"/>
          <w:szCs w:val="22"/>
        </w:rPr>
        <w:t>6</w:t>
      </w:r>
    </w:p>
    <w:p w14:paraId="5E0490F6" w14:textId="77777777" w:rsidR="000E24CA" w:rsidRDefault="000E24CA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68BB822E" w14:textId="3D05334F" w:rsidR="0064000A" w:rsidRPr="0064000A" w:rsidRDefault="0064000A" w:rsidP="0064000A">
      <w:pPr>
        <w:autoSpaceDE w:val="0"/>
        <w:autoSpaceDN w:val="0"/>
        <w:adjustRightInd w:val="0"/>
        <w:ind w:right="-6" w:firstLine="708"/>
        <w:jc w:val="right"/>
        <w:rPr>
          <w:bCs/>
          <w:kern w:val="28"/>
          <w:sz w:val="22"/>
          <w:szCs w:val="22"/>
        </w:rPr>
      </w:pPr>
      <w:r w:rsidRPr="0064000A">
        <w:rPr>
          <w:bCs/>
          <w:kern w:val="28"/>
          <w:sz w:val="22"/>
          <w:szCs w:val="22"/>
        </w:rPr>
        <w:t>Приложение №</w:t>
      </w:r>
      <w:r w:rsidR="0043138E">
        <w:rPr>
          <w:bCs/>
          <w:kern w:val="28"/>
          <w:sz w:val="22"/>
          <w:szCs w:val="22"/>
        </w:rPr>
        <w:t>5</w:t>
      </w:r>
      <w:r w:rsidRPr="0064000A">
        <w:rPr>
          <w:bCs/>
          <w:kern w:val="28"/>
          <w:sz w:val="22"/>
          <w:szCs w:val="22"/>
        </w:rPr>
        <w:t xml:space="preserve"> </w:t>
      </w:r>
    </w:p>
    <w:p w14:paraId="7C7E013D" w14:textId="77777777" w:rsidR="0064000A" w:rsidRPr="0064000A" w:rsidRDefault="0064000A" w:rsidP="0064000A">
      <w:pPr>
        <w:autoSpaceDE w:val="0"/>
        <w:autoSpaceDN w:val="0"/>
        <w:adjustRightInd w:val="0"/>
        <w:ind w:right="-6" w:firstLine="708"/>
        <w:jc w:val="right"/>
        <w:rPr>
          <w:bCs/>
          <w:kern w:val="28"/>
          <w:sz w:val="22"/>
          <w:szCs w:val="22"/>
        </w:rPr>
      </w:pPr>
      <w:r w:rsidRPr="0064000A">
        <w:rPr>
          <w:bCs/>
          <w:kern w:val="28"/>
          <w:sz w:val="22"/>
          <w:szCs w:val="22"/>
        </w:rPr>
        <w:t xml:space="preserve">к Заявке на участие в открытом запросе котировок </w:t>
      </w:r>
    </w:p>
    <w:p w14:paraId="09B7C472" w14:textId="09027BE5" w:rsidR="0064000A" w:rsidRPr="0064000A" w:rsidRDefault="0064000A" w:rsidP="0064000A">
      <w:pPr>
        <w:autoSpaceDE w:val="0"/>
        <w:autoSpaceDN w:val="0"/>
        <w:adjustRightInd w:val="0"/>
        <w:ind w:right="-6" w:firstLine="708"/>
        <w:jc w:val="right"/>
        <w:rPr>
          <w:bCs/>
          <w:kern w:val="28"/>
          <w:sz w:val="22"/>
          <w:szCs w:val="22"/>
        </w:rPr>
      </w:pPr>
      <w:r w:rsidRPr="0064000A">
        <w:rPr>
          <w:bCs/>
          <w:kern w:val="28"/>
          <w:sz w:val="22"/>
          <w:szCs w:val="22"/>
        </w:rPr>
        <w:t xml:space="preserve"> №____________ от ________________</w:t>
      </w:r>
    </w:p>
    <w:p w14:paraId="69F7FA44" w14:textId="77777777" w:rsidR="0064000A" w:rsidRPr="0064000A" w:rsidRDefault="0064000A" w:rsidP="00EF5DB7">
      <w:pPr>
        <w:autoSpaceDE w:val="0"/>
        <w:autoSpaceDN w:val="0"/>
        <w:adjustRightInd w:val="0"/>
        <w:ind w:right="-6" w:firstLine="708"/>
        <w:jc w:val="right"/>
        <w:rPr>
          <w:bCs/>
          <w:kern w:val="28"/>
          <w:sz w:val="22"/>
          <w:szCs w:val="22"/>
        </w:rPr>
      </w:pPr>
    </w:p>
    <w:p w14:paraId="6948ED06" w14:textId="77777777" w:rsidR="0064000A" w:rsidRDefault="0064000A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2DB9F5B8" w14:textId="77777777" w:rsidR="0064000A" w:rsidRDefault="0064000A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5572E5F0" w14:textId="77777777" w:rsidR="006B5755" w:rsidRDefault="006B5755" w:rsidP="006B5755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  <w:r>
        <w:rPr>
          <w:b/>
          <w:bCs/>
          <w:kern w:val="28"/>
          <w:sz w:val="22"/>
          <w:szCs w:val="22"/>
        </w:rPr>
        <w:t>ПРОЕКТ</w:t>
      </w:r>
    </w:p>
    <w:p w14:paraId="33EC1595" w14:textId="09A95519" w:rsidR="006B5755" w:rsidRPr="00A46FF5" w:rsidRDefault="007442CF" w:rsidP="006F4266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kern w:val="28"/>
        </w:rPr>
      </w:pPr>
      <w:r w:rsidRPr="00A46FF5">
        <w:rPr>
          <w:b/>
          <w:bCs/>
          <w:kern w:val="28"/>
        </w:rPr>
        <w:t>ДОГОВОР</w:t>
      </w:r>
      <w:r w:rsidR="006B5755" w:rsidRPr="00A46FF5">
        <w:rPr>
          <w:b/>
          <w:bCs/>
          <w:kern w:val="28"/>
        </w:rPr>
        <w:t xml:space="preserve"> № _________</w:t>
      </w:r>
    </w:p>
    <w:p w14:paraId="23DFB60E" w14:textId="056B9A21" w:rsidR="0097158D" w:rsidRPr="00A46FF5" w:rsidRDefault="004A15A4" w:rsidP="000157FA">
      <w:pPr>
        <w:jc w:val="center"/>
        <w:rPr>
          <w:b/>
          <w:bCs/>
        </w:rPr>
      </w:pPr>
      <w:r w:rsidRPr="00A46FF5">
        <w:rPr>
          <w:b/>
          <w:bCs/>
          <w:kern w:val="28"/>
        </w:rPr>
        <w:t xml:space="preserve">НА ВЫПОЛНЕНИЕ РАБОТ ПО </w:t>
      </w:r>
      <w:r w:rsidR="0043138E">
        <w:rPr>
          <w:b/>
          <w:bCs/>
          <w:kern w:val="28"/>
        </w:rPr>
        <w:t>РАЗРАБОТКЕ ПРОЕКТНОЙ ДОКУМЕНТАЦИИ ПО ОБЪЕКТУ: «МОНТАЖ ВНОВЬ ПРОЕКТИРУЕМЫХ КРУН 6 КВ В КОЛИЧЕСТВЕ 4 ШТУК, СТРОИТЕЛЬСТВО ВЛЗ – 6 КВ ОТ ТП 6 КВ № 0303, СТРОИТЕЛЬСТВО КЛ-6 КВ МЕТОДОМ ГНБ ОТ ТП 6 КВ № 1803 И СТРОИТЕЛЬСТВО КВЛ – 6 КВ ДО ВНОВЬ МОНТИРУЕМЫХ КРУН 6 КВ ДО РП – 6 КВ «СВ» РАСПОЛОЖЕННОГО ПО АДРЕСУ: РЕСПУБЛИКА МОРДОВИЯ, Г. САРАНСК, УЛ. СЕВАСТОПОЛЬСКАЯ 128/11, К/Н 13:23:1104091:971»</w:t>
      </w:r>
    </w:p>
    <w:p w14:paraId="17F182AA" w14:textId="0E245BBA" w:rsidR="006B5755" w:rsidRPr="00A46FF5" w:rsidRDefault="006B5755" w:rsidP="0097158D">
      <w:pPr>
        <w:widowControl w:val="0"/>
        <w:autoSpaceDE w:val="0"/>
        <w:autoSpaceDN w:val="0"/>
        <w:adjustRightInd w:val="0"/>
        <w:ind w:firstLine="708"/>
        <w:jc w:val="center"/>
        <w:rPr>
          <w:b/>
        </w:rPr>
      </w:pPr>
    </w:p>
    <w:p w14:paraId="272E71BA" w14:textId="2C00651A" w:rsidR="006B5755" w:rsidRPr="00A46FF5" w:rsidRDefault="006B5755" w:rsidP="006F4266">
      <w:pPr>
        <w:widowControl w:val="0"/>
        <w:autoSpaceDE w:val="0"/>
        <w:autoSpaceDN w:val="0"/>
        <w:adjustRightInd w:val="0"/>
      </w:pPr>
      <w:r w:rsidRPr="00A46FF5">
        <w:t>р.п. Зубова</w:t>
      </w:r>
      <w:r w:rsidR="00EE186F">
        <w:t> </w:t>
      </w:r>
      <w:r w:rsidRPr="00A46FF5">
        <w:t>Поляна                                                                                          «____» ____________ 20</w:t>
      </w:r>
      <w:r w:rsidR="000D557B" w:rsidRPr="00A46FF5">
        <w:t>2</w:t>
      </w:r>
      <w:r w:rsidR="00442820" w:rsidRPr="00A46FF5">
        <w:t>4</w:t>
      </w:r>
      <w:r w:rsidRPr="00A46FF5">
        <w:t> г.</w:t>
      </w:r>
      <w:r w:rsidRPr="00A46FF5">
        <w:br/>
      </w:r>
    </w:p>
    <w:p w14:paraId="747D28A6" w14:textId="77777777" w:rsidR="00E92706" w:rsidRDefault="00496735" w:rsidP="006F4266">
      <w:pPr>
        <w:widowControl w:val="0"/>
        <w:tabs>
          <w:tab w:val="left" w:pos="142"/>
        </w:tabs>
        <w:ind w:firstLine="709"/>
      </w:pPr>
      <w:r w:rsidRPr="00A46FF5">
        <w:rPr>
          <w:b/>
        </w:rPr>
        <w:t>Общество с ограниченной ответственностью «Электротеплосеть»</w:t>
      </w:r>
      <w:r w:rsidR="006B5755" w:rsidRPr="00A46FF5">
        <w:t xml:space="preserve">, именуемое в дальнейшем </w:t>
      </w:r>
      <w:r w:rsidR="006B5755" w:rsidRPr="00A46FF5">
        <w:rPr>
          <w:b/>
        </w:rPr>
        <w:t>«Заказчик»</w:t>
      </w:r>
      <w:r w:rsidR="006B5755" w:rsidRPr="00A46FF5">
        <w:t xml:space="preserve">, в лице </w:t>
      </w:r>
      <w:r w:rsidRPr="00A46FF5">
        <w:t xml:space="preserve">Генерального директора </w:t>
      </w:r>
      <w:r w:rsidR="00BE318D" w:rsidRPr="00A46FF5">
        <w:t>Чиняева Александра Александровича</w:t>
      </w:r>
      <w:r w:rsidR="006B5755" w:rsidRPr="00A46FF5">
        <w:t xml:space="preserve">, действующего на основании Устава, с одной стороны, и </w:t>
      </w:r>
    </w:p>
    <w:p w14:paraId="3BCDA85D" w14:textId="7B011B31" w:rsidR="006B5755" w:rsidRPr="00A46FF5" w:rsidRDefault="006B5755" w:rsidP="006F4266">
      <w:pPr>
        <w:widowControl w:val="0"/>
        <w:tabs>
          <w:tab w:val="left" w:pos="142"/>
        </w:tabs>
        <w:ind w:firstLine="709"/>
      </w:pPr>
      <w:r w:rsidRPr="00A46FF5">
        <w:t xml:space="preserve">_____________________________ в лице _______________, действующего на основании ______, именуемое в дальнейшем </w:t>
      </w:r>
      <w:r w:rsidRPr="00A46FF5">
        <w:rPr>
          <w:b/>
        </w:rPr>
        <w:t>«</w:t>
      </w:r>
      <w:r w:rsidR="00441413" w:rsidRPr="00A46FF5">
        <w:rPr>
          <w:b/>
        </w:rPr>
        <w:t>Подрядчик</w:t>
      </w:r>
      <w:r w:rsidRPr="00A46FF5">
        <w:rPr>
          <w:b/>
        </w:rPr>
        <w:t>»</w:t>
      </w:r>
      <w:r w:rsidRPr="00A46FF5">
        <w:t xml:space="preserve">, с другой стороны, совместно именуемые </w:t>
      </w:r>
      <w:r w:rsidRPr="00A46FF5">
        <w:rPr>
          <w:b/>
        </w:rPr>
        <w:t>«Стороны»</w:t>
      </w:r>
      <w:r w:rsidRPr="00A46FF5">
        <w:t xml:space="preserve">, руководствуясь Гражданским кодексом Российской Федерации (далее – ГК РФ), в соответствии с Федеральным законом от 18 июля 2011 года № 223-ФЗ «О закупках товаров, работ, услуг отдельными видами юридических лиц»,  на основании результатов закупки путем проведения </w:t>
      </w:r>
      <w:r w:rsidR="00496735" w:rsidRPr="00A46FF5">
        <w:t xml:space="preserve">открытого </w:t>
      </w:r>
      <w:r w:rsidRPr="00A46FF5">
        <w:t>запроса котировок</w:t>
      </w:r>
      <w:r w:rsidR="00910305" w:rsidRPr="00A46FF5">
        <w:t>, И</w:t>
      </w:r>
      <w:r w:rsidR="000D557B" w:rsidRPr="00A46FF5">
        <w:t>звещени</w:t>
      </w:r>
      <w:r w:rsidR="00910305" w:rsidRPr="00A46FF5">
        <w:t>е</w:t>
      </w:r>
      <w:r w:rsidR="000D557B" w:rsidRPr="00A46FF5">
        <w:t xml:space="preserve"> в ЕИС</w:t>
      </w:r>
      <w:r w:rsidR="00910305" w:rsidRPr="00A46FF5">
        <w:t xml:space="preserve"> №</w:t>
      </w:r>
      <w:r w:rsidR="000D557B" w:rsidRPr="00A46FF5">
        <w:t>___________</w:t>
      </w:r>
      <w:r w:rsidR="00910305" w:rsidRPr="00A46FF5">
        <w:t xml:space="preserve"> от ________________</w:t>
      </w:r>
      <w:r w:rsidRPr="00A46FF5">
        <w:t>, что отражено в протоколе ___________ от__________, заключили настоящий Договор (далее – Договор) о нижеследующем:</w:t>
      </w:r>
    </w:p>
    <w:p w14:paraId="5BC0CFAD" w14:textId="77777777" w:rsidR="006B5755" w:rsidRPr="00A46FF5" w:rsidRDefault="006B5755" w:rsidP="006F4266">
      <w:pPr>
        <w:widowControl w:val="0"/>
        <w:tabs>
          <w:tab w:val="left" w:pos="142"/>
        </w:tabs>
        <w:ind w:firstLine="709"/>
      </w:pPr>
    </w:p>
    <w:p w14:paraId="0EEBFC2A" w14:textId="001615F7" w:rsidR="006B5755" w:rsidRPr="00A46FF5" w:rsidRDefault="006B5755" w:rsidP="006F4266">
      <w:pPr>
        <w:widowControl w:val="0"/>
        <w:ind w:firstLine="709"/>
        <w:jc w:val="center"/>
        <w:rPr>
          <w:b/>
        </w:rPr>
      </w:pPr>
      <w:r w:rsidRPr="00A46FF5">
        <w:rPr>
          <w:b/>
        </w:rPr>
        <w:t xml:space="preserve">1. </w:t>
      </w:r>
      <w:r w:rsidR="009A5A39" w:rsidRPr="00A46FF5">
        <w:rPr>
          <w:b/>
        </w:rPr>
        <w:t>ПРЕДМЕТ ДОГОВОРА</w:t>
      </w:r>
    </w:p>
    <w:p w14:paraId="38247C46" w14:textId="77777777" w:rsidR="009A5A39" w:rsidRPr="00A46FF5" w:rsidRDefault="009A5A39" w:rsidP="006F4266">
      <w:pPr>
        <w:widowControl w:val="0"/>
        <w:ind w:firstLine="709"/>
        <w:jc w:val="center"/>
        <w:rPr>
          <w:b/>
        </w:rPr>
      </w:pPr>
    </w:p>
    <w:p w14:paraId="50A06BF9" w14:textId="714C6E7C" w:rsidR="0097158D" w:rsidRDefault="006B5755" w:rsidP="004305B5">
      <w:pPr>
        <w:ind w:firstLine="709"/>
      </w:pPr>
      <w:r w:rsidRPr="00A46FF5">
        <w:t xml:space="preserve">1.1. </w:t>
      </w:r>
      <w:r w:rsidR="000157FA" w:rsidRPr="00A46FF5">
        <w:t xml:space="preserve">По настоящему Договору Подрядчик </w:t>
      </w:r>
      <w:r w:rsidR="00E92706">
        <w:t>по заданию Заказчика обязуется выполнить:</w:t>
      </w:r>
    </w:p>
    <w:p w14:paraId="19141184" w14:textId="5D73527D" w:rsidR="00E92706" w:rsidRDefault="00E92706" w:rsidP="004305B5">
      <w:pPr>
        <w:ind w:firstLine="709"/>
      </w:pPr>
      <w:r>
        <w:t xml:space="preserve">1.1.1 Топографо-геодезические работы, подготовить текстовую и графическую часть ПСД, а именно: характеристику трассы линейного объекта, расчет размеров земельных участков, предоставленных для размещения линейного объекта </w:t>
      </w:r>
      <w:r w:rsidRPr="00E92706">
        <w:rPr>
          <w:b/>
          <w:bCs/>
        </w:rPr>
        <w:t xml:space="preserve">(схема предполагаемого использования земель с точками координат), </w:t>
      </w:r>
      <w:r>
        <w:t xml:space="preserve">перечни искусственных сооружений, пересечений, примыканий, включая их характеристику, перечень инженерных коммуникаций, подлежащих переустройству, топографическую карту-схему с указанием границ административно-территориальных образований, по территории которых планируется провести трассу линейного объекта, обоснование необходимости размещения объекта и его инфраструктуры на землях сельскохозяйственного назначения, </w:t>
      </w:r>
      <w:r w:rsidR="00A40BDB">
        <w:t>лесного, водного фондов, землях особо охраняемых территорий (при наличии);</w:t>
      </w:r>
    </w:p>
    <w:p w14:paraId="5638F221" w14:textId="0BF486E9" w:rsidR="00A40BDB" w:rsidRPr="00E92706" w:rsidRDefault="00A40BDB" w:rsidP="004305B5">
      <w:pPr>
        <w:ind w:firstLine="709"/>
      </w:pPr>
      <w:r>
        <w:t xml:space="preserve">1.1.2 Разработать проектную документацию по объекту: «Монтаж вновь проектируемых КРУН 6 кВ в количестве 4 штук, строительство ВЛЗ – 6 кВ от ТП 6 кВ №0303, строительство КЛ – 6 кВ методом ГНБ от ТП 6 кВ № 1803 и строительство КВЛ – 6 кВ до вновь монтируемых КРУН 6 кВ до РП – 6 кВ «СВ» расположенного по адресу: Республика Мордовия, г. Саранск, ул. Севастопольская 128/11, к/н 13:23:1104091:971», а Заказчик обязуется принять и оплатить ее. </w:t>
      </w:r>
    </w:p>
    <w:p w14:paraId="5100A89B" w14:textId="4018F62A" w:rsidR="006F6F67" w:rsidRPr="00A46FF5" w:rsidRDefault="001C6994" w:rsidP="00716C67">
      <w:pPr>
        <w:widowControl w:val="0"/>
        <w:ind w:firstLine="709"/>
        <w:rPr>
          <w:bCs/>
        </w:rPr>
      </w:pPr>
      <w:r w:rsidRPr="00A46FF5">
        <w:t>1.2.</w:t>
      </w:r>
      <w:r w:rsidR="00716C67" w:rsidRPr="00A46FF5">
        <w:t xml:space="preserve"> </w:t>
      </w:r>
      <w:r w:rsidR="00A40BDB">
        <w:t>Подрядчик обязуется выполнить работы</w:t>
      </w:r>
      <w:r w:rsidR="00F63E96">
        <w:t>, указанные в п. 1.1 настоящего Договора, в соответствии с условиями Договора и Техническим заданием (Приложение №1 к Договору).</w:t>
      </w:r>
    </w:p>
    <w:p w14:paraId="34C83137" w14:textId="19E1B5CF" w:rsidR="006A7FE8" w:rsidRDefault="006A7FE8" w:rsidP="006A7FE8">
      <w:pPr>
        <w:suppressAutoHyphens/>
        <w:spacing w:before="14" w:after="14"/>
        <w:ind w:left="22" w:right="-5" w:firstLine="698"/>
        <w:rPr>
          <w:bCs/>
        </w:rPr>
      </w:pPr>
      <w:r w:rsidRPr="00A46FF5">
        <w:rPr>
          <w:bCs/>
        </w:rPr>
        <w:t xml:space="preserve">1.3. </w:t>
      </w:r>
      <w:r w:rsidR="00F63E96">
        <w:rPr>
          <w:bCs/>
        </w:rPr>
        <w:t xml:space="preserve">Заказчик обязуется организовать приемку работ и их результата и оплатить обусловленную Договором стоимость. </w:t>
      </w:r>
    </w:p>
    <w:p w14:paraId="53756044" w14:textId="26FA8A39" w:rsidR="00DC574B" w:rsidRPr="00A46FF5" w:rsidRDefault="00DC574B" w:rsidP="006A7FE8">
      <w:pPr>
        <w:suppressAutoHyphens/>
        <w:spacing w:before="14" w:after="14"/>
        <w:ind w:left="22" w:right="-5" w:firstLine="698"/>
        <w:rPr>
          <w:bCs/>
        </w:rPr>
      </w:pPr>
      <w:r>
        <w:rPr>
          <w:bCs/>
        </w:rPr>
        <w:t xml:space="preserve">1.4 Подрядчик подтверждает, что он заключил настоящий Договор на основании должного изучения данных об объекте в представленной Заказчиком информации и закупочной документации. Подрядчик подтверждает, что если он не ознакомится со всеми данными и информацией, </w:t>
      </w:r>
      <w:r>
        <w:rPr>
          <w:bCs/>
        </w:rPr>
        <w:lastRenderedPageBreak/>
        <w:t xml:space="preserve">предоставленными Заказчиком, то это не освобождает его от ответственности за должную оценку сложности и стоимости успешного выполнения работ по объекту. </w:t>
      </w:r>
    </w:p>
    <w:p w14:paraId="5DBBE167" w14:textId="0AC040D6" w:rsidR="00BC2C86" w:rsidRPr="00A46FF5" w:rsidRDefault="00BC2C86" w:rsidP="00BC2C86">
      <w:pPr>
        <w:pStyle w:val="10"/>
        <w:rPr>
          <w:sz w:val="24"/>
          <w:szCs w:val="24"/>
        </w:rPr>
      </w:pPr>
      <w:r w:rsidRPr="00A46FF5">
        <w:rPr>
          <w:sz w:val="24"/>
          <w:szCs w:val="24"/>
        </w:rPr>
        <w:t xml:space="preserve">2. </w:t>
      </w:r>
      <w:r w:rsidR="007442CF" w:rsidRPr="00A46FF5">
        <w:rPr>
          <w:sz w:val="24"/>
          <w:szCs w:val="24"/>
        </w:rPr>
        <w:t>СРОКИ ВЫПОЛНЕНИЯ РАБОТ</w:t>
      </w:r>
    </w:p>
    <w:p w14:paraId="489AD146" w14:textId="77777777" w:rsidR="007442CF" w:rsidRPr="00A46FF5" w:rsidRDefault="007442CF" w:rsidP="007442CF"/>
    <w:p w14:paraId="76DA06BD" w14:textId="490FC412" w:rsidR="00F357FE" w:rsidRDefault="00BC2C86" w:rsidP="00F63E96">
      <w:pPr>
        <w:shd w:val="clear" w:color="auto" w:fill="FFFFFF"/>
        <w:tabs>
          <w:tab w:val="left" w:pos="1418"/>
        </w:tabs>
        <w:spacing w:before="14" w:after="14"/>
        <w:ind w:firstLine="720"/>
      </w:pPr>
      <w:r w:rsidRPr="00A46FF5">
        <w:t>2.1.</w:t>
      </w:r>
      <w:r w:rsidRPr="00A46FF5">
        <w:tab/>
        <w:t>Выполнение работ Подрядчиком производится в срок</w:t>
      </w:r>
      <w:r w:rsidR="007442CF" w:rsidRPr="00A46FF5">
        <w:t xml:space="preserve"> </w:t>
      </w:r>
      <w:r w:rsidR="006A7FE8" w:rsidRPr="00A46FF5">
        <w:t xml:space="preserve">до </w:t>
      </w:r>
      <w:r w:rsidR="00F63E96">
        <w:t>28 февраля 202</w:t>
      </w:r>
      <w:r w:rsidR="00F707FD">
        <w:t>5</w:t>
      </w:r>
      <w:r w:rsidR="00F63E96">
        <w:t>г.</w:t>
      </w:r>
    </w:p>
    <w:p w14:paraId="480E23D4" w14:textId="1B930856" w:rsidR="00F63E96" w:rsidRDefault="00F63E96" w:rsidP="00F63E96">
      <w:pPr>
        <w:shd w:val="clear" w:color="auto" w:fill="FFFFFF"/>
        <w:tabs>
          <w:tab w:val="left" w:pos="1418"/>
        </w:tabs>
        <w:spacing w:before="14" w:after="14"/>
        <w:ind w:firstLine="720"/>
      </w:pPr>
      <w:r>
        <w:t>2.2 Работы считаются выполненными после подписания Сторонами Акта выполненных работ.</w:t>
      </w:r>
    </w:p>
    <w:p w14:paraId="6E38E62C" w14:textId="19B00735" w:rsidR="00F63E96" w:rsidRPr="00A46FF5" w:rsidRDefault="00F63E96" w:rsidP="00F63E96">
      <w:pPr>
        <w:shd w:val="clear" w:color="auto" w:fill="FFFFFF"/>
        <w:tabs>
          <w:tab w:val="left" w:pos="1418"/>
        </w:tabs>
        <w:spacing w:before="14" w:after="14"/>
        <w:ind w:firstLine="720"/>
      </w:pPr>
      <w:r>
        <w:t>2.3 Подрядчик вправе досрочно выполнить работы, предусмотренные Договором, при этом он не вправе требовать увеличения цены Договора.</w:t>
      </w:r>
    </w:p>
    <w:p w14:paraId="73E48B42" w14:textId="77777777" w:rsidR="002E007F" w:rsidRPr="00A46FF5" w:rsidRDefault="002E007F" w:rsidP="00BC2C86">
      <w:pPr>
        <w:ind w:left="22" w:firstLine="698"/>
      </w:pPr>
    </w:p>
    <w:p w14:paraId="0AF27C4B" w14:textId="450D82A9" w:rsidR="002E007F" w:rsidRPr="00A46FF5" w:rsidRDefault="002E007F" w:rsidP="002E007F">
      <w:pPr>
        <w:ind w:firstLine="709"/>
        <w:jc w:val="center"/>
        <w:rPr>
          <w:b/>
        </w:rPr>
      </w:pPr>
      <w:r w:rsidRPr="00A46FF5">
        <w:rPr>
          <w:b/>
        </w:rPr>
        <w:t>3.</w:t>
      </w:r>
      <w:r w:rsidR="007442CF" w:rsidRPr="00A46FF5">
        <w:rPr>
          <w:b/>
        </w:rPr>
        <w:t xml:space="preserve"> ПОРЯДОК ПРИЕМКИ ВЫПОЛНЕННЫХ РАБОТ</w:t>
      </w:r>
    </w:p>
    <w:p w14:paraId="40325B5A" w14:textId="77777777" w:rsidR="007442CF" w:rsidRPr="00A46FF5" w:rsidRDefault="007442CF" w:rsidP="002E007F">
      <w:pPr>
        <w:ind w:firstLine="709"/>
        <w:jc w:val="center"/>
        <w:rPr>
          <w:b/>
        </w:rPr>
      </w:pPr>
    </w:p>
    <w:p w14:paraId="0E0A2E72" w14:textId="50D40B31" w:rsidR="00A04ABA" w:rsidRDefault="0047257C" w:rsidP="00A04ABA">
      <w:pPr>
        <w:ind w:left="22" w:firstLine="698"/>
      </w:pPr>
      <w:r w:rsidRPr="00A46FF5">
        <w:t xml:space="preserve">3.1. </w:t>
      </w:r>
      <w:r w:rsidR="00F63E96">
        <w:t xml:space="preserve">Заказчик назначает своего представителя на контроль выполнения работ. </w:t>
      </w:r>
    </w:p>
    <w:p w14:paraId="40CBE72C" w14:textId="190D7110" w:rsidR="0047257C" w:rsidRPr="00A46FF5" w:rsidRDefault="0047257C" w:rsidP="00A04ABA">
      <w:pPr>
        <w:ind w:left="22" w:firstLine="698"/>
      </w:pPr>
      <w:r w:rsidRPr="00A46FF5">
        <w:t xml:space="preserve">3.2. </w:t>
      </w:r>
      <w:r w:rsidR="00FD343D">
        <w:t xml:space="preserve">До осуществления приемки работ (отдельного этапа работ) Заказчик проводит внутреннюю экспертизу предоставленных Подрядчиком результатов, предусмотренных Договором, в части их соответствия условиям Договора, и при отсутствии замечаний согласовывает результат работ, либо выдает замечания к документации и устанавливает срок их устранения. </w:t>
      </w:r>
    </w:p>
    <w:p w14:paraId="45E1CF48" w14:textId="0FA8F626" w:rsidR="00482FD3" w:rsidRPr="00A46FF5" w:rsidRDefault="0047257C" w:rsidP="00482FD3">
      <w:pPr>
        <w:ind w:left="22" w:firstLine="698"/>
      </w:pPr>
      <w:r w:rsidRPr="00A46FF5">
        <w:t>3.</w:t>
      </w:r>
      <w:r w:rsidR="00482FD3" w:rsidRPr="00A46FF5">
        <w:t xml:space="preserve">3. </w:t>
      </w:r>
      <w:r w:rsidR="00FD343D">
        <w:t xml:space="preserve">Подрядчик обязан безвозмездно переделать проектную документацию и (или) провести дополнительные изыскательские работы по замечаниям Заказчика. </w:t>
      </w:r>
    </w:p>
    <w:p w14:paraId="6C285111" w14:textId="02790684" w:rsidR="0047257C" w:rsidRPr="00A46FF5" w:rsidRDefault="0047257C" w:rsidP="0047257C">
      <w:pPr>
        <w:ind w:left="22" w:firstLine="698"/>
      </w:pPr>
      <w:r w:rsidRPr="00A46FF5">
        <w:t>3.</w:t>
      </w:r>
      <w:r w:rsidR="00482FD3" w:rsidRPr="00A46FF5">
        <w:t>4</w:t>
      </w:r>
      <w:r w:rsidRPr="00A46FF5">
        <w:t xml:space="preserve">. </w:t>
      </w:r>
      <w:r w:rsidR="00B01563">
        <w:t>Приемка результатов выполненных работ оформляется документом о приемке (акт выполненных работ), который подписывается Заказчиком</w:t>
      </w:r>
      <w:r w:rsidR="00147E21">
        <w:t>. В случае непринятия результата работ, Подрядчику направляется мотивированный отказ.</w:t>
      </w:r>
    </w:p>
    <w:p w14:paraId="61BADBA1" w14:textId="5BE1043F" w:rsidR="0047257C" w:rsidRPr="00A46FF5" w:rsidRDefault="0047257C" w:rsidP="0047257C">
      <w:pPr>
        <w:ind w:left="22" w:firstLine="698"/>
      </w:pPr>
      <w:r w:rsidRPr="00A46FF5">
        <w:t>3.</w:t>
      </w:r>
      <w:r w:rsidR="00482FD3" w:rsidRPr="00A46FF5">
        <w:t>5</w:t>
      </w:r>
      <w:r w:rsidRPr="00A46FF5">
        <w:t xml:space="preserve">. </w:t>
      </w:r>
      <w:r w:rsidR="00147E21">
        <w:t>Заказчик вправе не направлять Подрядчику отказ в случае несоответствия этих результатов условиям Договора, если выявленное несоответствие не препятствует приемке результатов работ и устранено Подрядчиком.</w:t>
      </w:r>
    </w:p>
    <w:p w14:paraId="5888A367" w14:textId="214BF7F2" w:rsidR="0047257C" w:rsidRDefault="0047257C" w:rsidP="0047257C">
      <w:pPr>
        <w:ind w:left="22" w:firstLine="698"/>
      </w:pPr>
      <w:r w:rsidRPr="00A46FF5">
        <w:t>3.</w:t>
      </w:r>
      <w:r w:rsidR="00482FD3" w:rsidRPr="00A46FF5">
        <w:t>6</w:t>
      </w:r>
      <w:r w:rsidRPr="00A46FF5">
        <w:t xml:space="preserve">. </w:t>
      </w:r>
      <w:r w:rsidR="00147E21">
        <w:t xml:space="preserve">Подрядчик в течение 3 (трех) рабочих дней после завершения работ в соответствии с установленным сроком, письменно уведомляет Заказчика о факте завершения работ с предоставлением следующих документов: </w:t>
      </w:r>
    </w:p>
    <w:p w14:paraId="44BD4A6C" w14:textId="31A1871B" w:rsidR="00147E21" w:rsidRDefault="00147E21" w:rsidP="0047257C">
      <w:pPr>
        <w:ind w:left="22" w:firstLine="698"/>
      </w:pPr>
      <w:r>
        <w:t>3.6.1 Проектная документация в соответствии с Техническим заданием (Приложение №1 к Договору);</w:t>
      </w:r>
    </w:p>
    <w:p w14:paraId="63A54366" w14:textId="20F6D93F" w:rsidR="00147E21" w:rsidRPr="00A46FF5" w:rsidRDefault="00147E21" w:rsidP="0047257C">
      <w:pPr>
        <w:ind w:left="22" w:firstLine="698"/>
      </w:pPr>
      <w:r>
        <w:t>3.6.2 Акт выполненных работ, подписанный Подрядчиком, в 2 (двух) экземплярах (Приложение №2 к Договору).</w:t>
      </w:r>
    </w:p>
    <w:p w14:paraId="0CF1802F" w14:textId="3210474A" w:rsidR="0047257C" w:rsidRPr="00A46FF5" w:rsidRDefault="0047257C" w:rsidP="0047257C">
      <w:pPr>
        <w:ind w:left="22" w:firstLine="698"/>
        <w:rPr>
          <w:rFonts w:eastAsia="Calibri"/>
          <w:lang w:val="ru"/>
        </w:rPr>
      </w:pPr>
      <w:r w:rsidRPr="00A46FF5">
        <w:t>3.</w:t>
      </w:r>
      <w:r w:rsidR="00482FD3" w:rsidRPr="00A46FF5">
        <w:t>7</w:t>
      </w:r>
      <w:r w:rsidRPr="00A46FF5">
        <w:t>. Устранение Подрядчиком в установленные сроки выявленных недостатков не освобождает его от уплаты неустойки, предусмотренн</w:t>
      </w:r>
      <w:r w:rsidR="00675263" w:rsidRPr="00A46FF5">
        <w:t>ой настоящим Д</w:t>
      </w:r>
      <w:r w:rsidRPr="00A46FF5">
        <w:t>оговором</w:t>
      </w:r>
      <w:r w:rsidR="00675263" w:rsidRPr="00A46FF5">
        <w:rPr>
          <w:rFonts w:eastAsia="Calibri"/>
          <w:lang w:val="ru"/>
        </w:rPr>
        <w:t>.</w:t>
      </w:r>
    </w:p>
    <w:p w14:paraId="4AF88D89" w14:textId="4B09DE24" w:rsidR="00482FD3" w:rsidRPr="00A46FF5" w:rsidRDefault="00482FD3" w:rsidP="0047257C">
      <w:pPr>
        <w:ind w:left="22" w:firstLine="698"/>
        <w:rPr>
          <w:rFonts w:eastAsia="Calibri"/>
          <w:lang w:val="ru"/>
        </w:rPr>
      </w:pPr>
      <w:r w:rsidRPr="00A46FF5">
        <w:rPr>
          <w:rFonts w:eastAsia="Calibri"/>
          <w:lang w:val="ru"/>
        </w:rPr>
        <w:t xml:space="preserve">3.8. </w:t>
      </w:r>
      <w:r w:rsidR="00147E21">
        <w:rPr>
          <w:rFonts w:eastAsia="Calibri"/>
          <w:lang w:val="ru"/>
        </w:rPr>
        <w:t xml:space="preserve">Подрядчик несет ответственность за ненадлежащее составление технической документации, включая недостатки, </w:t>
      </w:r>
      <w:r w:rsidR="00F12EF3">
        <w:rPr>
          <w:rFonts w:eastAsia="Calibri"/>
          <w:lang w:val="ru"/>
        </w:rPr>
        <w:t xml:space="preserve">обнаруженные вследствие проведения Заказчиком экспертизы, а также в процессе эксплуатации объекта, созданного на основе технической документации. </w:t>
      </w:r>
    </w:p>
    <w:p w14:paraId="4AA03558" w14:textId="4B96C559" w:rsidR="0060336D" w:rsidRDefault="0060336D" w:rsidP="0047257C">
      <w:pPr>
        <w:ind w:left="22" w:firstLine="698"/>
        <w:rPr>
          <w:rFonts w:eastAsia="Calibri"/>
          <w:lang w:val="ru"/>
        </w:rPr>
      </w:pPr>
      <w:r w:rsidRPr="00A46FF5">
        <w:rPr>
          <w:rFonts w:eastAsia="Calibri"/>
          <w:lang w:val="ru"/>
        </w:rPr>
        <w:t xml:space="preserve">3.9. </w:t>
      </w:r>
      <w:r w:rsidR="00F12EF3">
        <w:rPr>
          <w:rFonts w:eastAsia="Calibri"/>
          <w:lang w:val="ru"/>
        </w:rPr>
        <w:t>Качество выполненных работ должно соответствовать требованиям действующего законодательства Российской Федерации к выполнению проектных работ, предъявляемых к данным видам работ.</w:t>
      </w:r>
    </w:p>
    <w:p w14:paraId="7BBC18D1" w14:textId="4D1517C6" w:rsidR="00F12EF3" w:rsidRDefault="00F12EF3" w:rsidP="0047257C">
      <w:pPr>
        <w:ind w:left="22" w:firstLine="698"/>
        <w:rPr>
          <w:rFonts w:eastAsia="Calibri"/>
          <w:lang w:val="ru"/>
        </w:rPr>
      </w:pPr>
      <w:r>
        <w:rPr>
          <w:rFonts w:eastAsia="Calibri"/>
          <w:lang w:val="ru"/>
        </w:rPr>
        <w:t>3.10 Подрядчик гарантирует Заказчику, что все возможные авторские произведения, входящие в проектно-сметную документацию, разработанную по настоящему Договору, созданы в рамках выполнения служебных обязанностей или служебного задания лицами, которые состоят в трудовых отношениях с Подрядчиком и в силу имеющихся с ним трудовых договоров не могут предъявлять каких-либо претензий и исков, вытекающих из исключительных прав на использование авторских произведений.</w:t>
      </w:r>
    </w:p>
    <w:p w14:paraId="09469E5B" w14:textId="7D7286C5" w:rsidR="00F12EF3" w:rsidRDefault="00F12EF3" w:rsidP="0047257C">
      <w:pPr>
        <w:ind w:left="22" w:firstLine="698"/>
        <w:rPr>
          <w:rFonts w:eastAsia="Calibri"/>
          <w:lang w:val="ru"/>
        </w:rPr>
      </w:pPr>
      <w:r>
        <w:rPr>
          <w:rFonts w:eastAsia="Calibri"/>
          <w:lang w:val="ru"/>
        </w:rPr>
        <w:t>3.11 Подрядчик гарантирует Заказчику соблюдение всех прав патентной чистоты авторских произведений, решений, методов расчета и других разработок, использованных Подрядчиком для подготовки проектной документации по настоящему Договору.</w:t>
      </w:r>
    </w:p>
    <w:p w14:paraId="4C795DAA" w14:textId="68E1792D" w:rsidR="00F12EF3" w:rsidRDefault="00F12EF3" w:rsidP="0047257C">
      <w:pPr>
        <w:ind w:left="22" w:firstLine="698"/>
        <w:rPr>
          <w:rFonts w:eastAsia="Calibri"/>
          <w:lang w:val="ru"/>
        </w:rPr>
      </w:pPr>
      <w:r>
        <w:rPr>
          <w:rFonts w:eastAsia="Calibri"/>
          <w:lang w:val="ru"/>
        </w:rPr>
        <w:t>3.12 Гарантия качества на результаты работ составляет не менее 24 (двадцати четырех) месяцев с даты подписания сторонами Акта выполненных работ.</w:t>
      </w:r>
    </w:p>
    <w:p w14:paraId="4F807B66" w14:textId="72225DD4" w:rsidR="00E31FEC" w:rsidRDefault="00E31FEC" w:rsidP="0047257C">
      <w:pPr>
        <w:ind w:left="22" w:firstLine="698"/>
        <w:rPr>
          <w:rFonts w:eastAsia="Calibri"/>
          <w:lang w:val="ru"/>
        </w:rPr>
      </w:pPr>
      <w:r>
        <w:rPr>
          <w:rFonts w:eastAsia="Calibri"/>
          <w:lang w:val="ru"/>
        </w:rPr>
        <w:t>3.13 За ненадлежащее составление проектной документации, включая недостатки, обнаруженные в ходе выполнения строительных работ, а также в процессе эксплуатации объекта, созданного на основе этой документации, за принятие неверных проектных решений Подрядчик обязан:</w:t>
      </w:r>
    </w:p>
    <w:p w14:paraId="7DEA4FB5" w14:textId="4C34FCF3" w:rsidR="00E31FEC" w:rsidRDefault="00E31FEC" w:rsidP="0047257C">
      <w:pPr>
        <w:ind w:left="22" w:firstLine="698"/>
        <w:rPr>
          <w:rFonts w:eastAsia="Calibri"/>
          <w:lang w:val="ru"/>
        </w:rPr>
      </w:pPr>
      <w:r>
        <w:rPr>
          <w:rFonts w:eastAsia="Calibri"/>
          <w:lang w:val="ru"/>
        </w:rPr>
        <w:lastRenderedPageBreak/>
        <w:t>3.13.1 Переработать проектную документацию за счет собственных средств в указанные Заказчиком сроки;</w:t>
      </w:r>
    </w:p>
    <w:p w14:paraId="42141353" w14:textId="3BAC16C8" w:rsidR="00E31FEC" w:rsidRPr="00A46FF5" w:rsidRDefault="00E31FEC" w:rsidP="0047257C">
      <w:pPr>
        <w:ind w:left="22" w:firstLine="698"/>
        <w:rPr>
          <w:rFonts w:eastAsia="Calibri"/>
          <w:lang w:val="ru"/>
        </w:rPr>
      </w:pPr>
      <w:r>
        <w:rPr>
          <w:rFonts w:eastAsia="Calibri"/>
          <w:lang w:val="ru"/>
        </w:rPr>
        <w:t>3.13.2 Возместить затраты, понесенные Заказчиком, и убытки третьей стороне, в результате использования неверных проектных решений и ненадлежащего составления проектной документации.</w:t>
      </w:r>
    </w:p>
    <w:p w14:paraId="21B49DA0" w14:textId="77777777" w:rsidR="00E31FEC" w:rsidRPr="00A46FF5" w:rsidRDefault="00E31FEC" w:rsidP="005A6E9A">
      <w:pPr>
        <w:rPr>
          <w:b/>
        </w:rPr>
      </w:pPr>
    </w:p>
    <w:p w14:paraId="0E95A6B4" w14:textId="1AF86CF9" w:rsidR="002E007F" w:rsidRPr="00A46FF5" w:rsidRDefault="00E31FEC" w:rsidP="002E007F">
      <w:pPr>
        <w:ind w:firstLine="709"/>
        <w:jc w:val="center"/>
        <w:rPr>
          <w:b/>
        </w:rPr>
      </w:pPr>
      <w:r>
        <w:rPr>
          <w:b/>
        </w:rPr>
        <w:t>4</w:t>
      </w:r>
      <w:r w:rsidR="002E007F" w:rsidRPr="00A46FF5">
        <w:rPr>
          <w:b/>
        </w:rPr>
        <w:t>.</w:t>
      </w:r>
      <w:r w:rsidR="00675263" w:rsidRPr="00A46FF5">
        <w:rPr>
          <w:b/>
        </w:rPr>
        <w:t xml:space="preserve"> </w:t>
      </w:r>
      <w:r>
        <w:rPr>
          <w:b/>
        </w:rPr>
        <w:t xml:space="preserve">ПРАВА И </w:t>
      </w:r>
      <w:r w:rsidR="00675263" w:rsidRPr="00A46FF5">
        <w:rPr>
          <w:b/>
        </w:rPr>
        <w:t>ОБЯЗАННОСТИ СТОРОН</w:t>
      </w:r>
    </w:p>
    <w:p w14:paraId="178C2C3B" w14:textId="77777777" w:rsidR="00675263" w:rsidRPr="00A46FF5" w:rsidRDefault="00675263" w:rsidP="002E007F">
      <w:pPr>
        <w:ind w:firstLine="709"/>
        <w:jc w:val="center"/>
        <w:rPr>
          <w:b/>
        </w:rPr>
      </w:pPr>
    </w:p>
    <w:p w14:paraId="69F5B3A1" w14:textId="02EEE7E9" w:rsidR="00562BFB" w:rsidRPr="00A46FF5" w:rsidRDefault="005B6702" w:rsidP="00562BFB">
      <w:pPr>
        <w:widowControl w:val="0"/>
        <w:shd w:val="clear" w:color="auto" w:fill="FFFFFF"/>
        <w:tabs>
          <w:tab w:val="left" w:pos="0"/>
        </w:tabs>
        <w:spacing w:before="14" w:after="14"/>
        <w:ind w:firstLine="709"/>
        <w:rPr>
          <w:b/>
        </w:rPr>
      </w:pPr>
      <w:r>
        <w:rPr>
          <w:b/>
        </w:rPr>
        <w:t>4</w:t>
      </w:r>
      <w:r w:rsidR="00610901" w:rsidRPr="00A46FF5">
        <w:rPr>
          <w:b/>
        </w:rPr>
        <w:t xml:space="preserve">.1. </w:t>
      </w:r>
      <w:r w:rsidR="00057AA1">
        <w:rPr>
          <w:b/>
        </w:rPr>
        <w:t>Права и обязанности Подрядчика</w:t>
      </w:r>
      <w:r w:rsidR="00562BFB" w:rsidRPr="00A46FF5">
        <w:rPr>
          <w:b/>
        </w:rPr>
        <w:t>:</w:t>
      </w:r>
    </w:p>
    <w:p w14:paraId="753D96E7" w14:textId="14FE6FC8" w:rsidR="0047257C" w:rsidRPr="00A46FF5" w:rsidRDefault="00562BFB" w:rsidP="0060336D">
      <w:pPr>
        <w:widowControl w:val="0"/>
        <w:shd w:val="clear" w:color="auto" w:fill="FFFFFF"/>
        <w:tabs>
          <w:tab w:val="left" w:pos="0"/>
        </w:tabs>
        <w:spacing w:before="14" w:after="14"/>
        <w:ind w:left="142"/>
      </w:pPr>
      <w:r w:rsidRPr="00A46FF5">
        <w:t xml:space="preserve">          </w:t>
      </w:r>
      <w:r w:rsidR="005B6702">
        <w:t>4</w:t>
      </w:r>
      <w:r w:rsidRPr="00A46FF5">
        <w:t>.1.</w:t>
      </w:r>
      <w:r w:rsidR="00610901" w:rsidRPr="00A46FF5">
        <w:t xml:space="preserve">1. </w:t>
      </w:r>
      <w:r w:rsidRPr="00A46FF5">
        <w:t xml:space="preserve">Выполнить все работы по настоящему Договору в соответствии с </w:t>
      </w:r>
      <w:r w:rsidR="00057AA1">
        <w:t xml:space="preserve">Техническим заданием (Приложение № 1) </w:t>
      </w:r>
      <w:r w:rsidR="002A3512" w:rsidRPr="00A46FF5">
        <w:t>в</w:t>
      </w:r>
      <w:r w:rsidRPr="00A46FF5">
        <w:t xml:space="preserve"> полном объеме в сроки, установленные настоящим Договором.</w:t>
      </w:r>
    </w:p>
    <w:p w14:paraId="56D31E71" w14:textId="76A40C8F" w:rsidR="0047257C" w:rsidRPr="00A46FF5" w:rsidRDefault="005B6702" w:rsidP="0047257C">
      <w:pPr>
        <w:widowControl w:val="0"/>
        <w:shd w:val="clear" w:color="auto" w:fill="FFFFFF"/>
        <w:ind w:firstLine="709"/>
        <w:rPr>
          <w:lang w:eastAsia="en-US"/>
        </w:rPr>
      </w:pPr>
      <w:r>
        <w:rPr>
          <w:lang w:eastAsia="en-US"/>
        </w:rPr>
        <w:t>4</w:t>
      </w:r>
      <w:r w:rsidR="0047257C" w:rsidRPr="00A46FF5">
        <w:rPr>
          <w:lang w:eastAsia="en-US"/>
        </w:rPr>
        <w:t>.</w:t>
      </w:r>
      <w:r w:rsidR="00610901" w:rsidRPr="00A46FF5">
        <w:rPr>
          <w:lang w:eastAsia="en-US"/>
        </w:rPr>
        <w:t>1.2</w:t>
      </w:r>
      <w:r w:rsidR="0047257C" w:rsidRPr="00A46FF5">
        <w:rPr>
          <w:lang w:eastAsia="en-US"/>
        </w:rPr>
        <w:t xml:space="preserve">. </w:t>
      </w:r>
      <w:r w:rsidR="00057AA1">
        <w:rPr>
          <w:lang w:eastAsia="en-US"/>
        </w:rPr>
        <w:t xml:space="preserve">Выполнить все работы по Договору собственными силами и средствами. </w:t>
      </w:r>
    </w:p>
    <w:p w14:paraId="5A9C8A6C" w14:textId="4AB777F2" w:rsidR="0047257C" w:rsidRPr="00A46FF5" w:rsidRDefault="005B6702" w:rsidP="0047257C">
      <w:pPr>
        <w:widowControl w:val="0"/>
        <w:shd w:val="clear" w:color="auto" w:fill="FFFFFF"/>
        <w:tabs>
          <w:tab w:val="left" w:pos="0"/>
        </w:tabs>
        <w:spacing w:before="14" w:after="14"/>
        <w:ind w:firstLine="709"/>
      </w:pPr>
      <w:r>
        <w:t>4</w:t>
      </w:r>
      <w:r w:rsidR="0047257C" w:rsidRPr="00A46FF5">
        <w:t>.</w:t>
      </w:r>
      <w:r w:rsidR="00610901" w:rsidRPr="00A46FF5">
        <w:t>1.3</w:t>
      </w:r>
      <w:r w:rsidR="0047257C" w:rsidRPr="00A46FF5">
        <w:t xml:space="preserve">. Использовать полученные от Заказчика исходные данные, а также другую документацию и информацию только для достижения целей, предусмотренных настоящим Договором, не разглашать и не передавать их третьим лицам без письменного согласия Заказчика. </w:t>
      </w:r>
    </w:p>
    <w:p w14:paraId="42773198" w14:textId="2C4AD4E2" w:rsidR="0047257C" w:rsidRPr="00A46FF5" w:rsidRDefault="005B6702" w:rsidP="0047257C">
      <w:pPr>
        <w:widowControl w:val="0"/>
        <w:shd w:val="clear" w:color="auto" w:fill="FFFFFF"/>
        <w:tabs>
          <w:tab w:val="left" w:pos="284"/>
        </w:tabs>
        <w:spacing w:before="14" w:after="14"/>
        <w:ind w:firstLine="709"/>
      </w:pPr>
      <w:r>
        <w:t>4</w:t>
      </w:r>
      <w:r w:rsidR="0047257C" w:rsidRPr="00A46FF5">
        <w:t>.</w:t>
      </w:r>
      <w:r w:rsidR="00610901" w:rsidRPr="00A46FF5">
        <w:t>1.4</w:t>
      </w:r>
      <w:r w:rsidR="0047257C" w:rsidRPr="00A46FF5">
        <w:t xml:space="preserve">. </w:t>
      </w:r>
      <w:r w:rsidR="00057AA1">
        <w:t xml:space="preserve">Согласовать готовую проектную документацию с Заказчиком, с инспектирующими органами, с владельцами пересекаемых коммуникаций, государственными органами, органами местного самоуправления и иными организациями в соответствии с законодательством Российской Федерации. </w:t>
      </w:r>
    </w:p>
    <w:p w14:paraId="3316A6E0" w14:textId="2CEFB8BD" w:rsidR="00043EC3" w:rsidRPr="00A46FF5" w:rsidRDefault="005B6702" w:rsidP="005B6702">
      <w:pPr>
        <w:widowControl w:val="0"/>
        <w:shd w:val="clear" w:color="auto" w:fill="FFFFFF"/>
        <w:tabs>
          <w:tab w:val="left" w:pos="284"/>
        </w:tabs>
        <w:spacing w:before="14" w:after="14"/>
        <w:ind w:firstLine="709"/>
        <w:rPr>
          <w:iCs/>
        </w:rPr>
      </w:pPr>
      <w:r>
        <w:rPr>
          <w:iCs/>
        </w:rPr>
        <w:t>4</w:t>
      </w:r>
      <w:r w:rsidR="0047257C" w:rsidRPr="00A46FF5">
        <w:rPr>
          <w:iCs/>
        </w:rPr>
        <w:t>.</w:t>
      </w:r>
      <w:r w:rsidR="00610901" w:rsidRPr="00A46FF5">
        <w:rPr>
          <w:iCs/>
        </w:rPr>
        <w:t>1.5</w:t>
      </w:r>
      <w:r w:rsidR="0047257C" w:rsidRPr="00A46FF5">
        <w:rPr>
          <w:iCs/>
        </w:rPr>
        <w:t xml:space="preserve">. </w:t>
      </w:r>
      <w:r w:rsidR="00057AA1">
        <w:rPr>
          <w:iCs/>
        </w:rPr>
        <w:t xml:space="preserve">Соблюдать требования, содержащиеся в Техническом задании (Приложение №1), исходных данных для выполнения работ по настоящему Договору, в технических регламентах, СНиП, </w:t>
      </w:r>
      <w:r w:rsidR="00443EFE">
        <w:rPr>
          <w:iCs/>
        </w:rPr>
        <w:t xml:space="preserve">СП, СанПин, нормах технологического присоединения и иных документах. </w:t>
      </w:r>
    </w:p>
    <w:p w14:paraId="7C4D6247" w14:textId="20089B8C" w:rsidR="0047257C" w:rsidRPr="00A46FF5" w:rsidRDefault="005B6702" w:rsidP="0047257C">
      <w:pPr>
        <w:widowControl w:val="0"/>
        <w:shd w:val="clear" w:color="auto" w:fill="FFFFFF"/>
        <w:tabs>
          <w:tab w:val="left" w:pos="284"/>
        </w:tabs>
        <w:spacing w:before="14" w:after="14"/>
        <w:ind w:firstLine="709"/>
        <w:rPr>
          <w:iCs/>
        </w:rPr>
      </w:pPr>
      <w:r>
        <w:rPr>
          <w:iCs/>
        </w:rPr>
        <w:t>4</w:t>
      </w:r>
      <w:r w:rsidR="0047257C" w:rsidRPr="00A46FF5">
        <w:rPr>
          <w:iCs/>
        </w:rPr>
        <w:t>.</w:t>
      </w:r>
      <w:r w:rsidR="00610901" w:rsidRPr="00A46FF5">
        <w:rPr>
          <w:iCs/>
        </w:rPr>
        <w:t>1.6</w:t>
      </w:r>
      <w:r w:rsidR="00DC574B">
        <w:rPr>
          <w:iCs/>
        </w:rPr>
        <w:t xml:space="preserve"> Устранить недостатки за счет своих средств в случае обнаружения некачественного выполнения работ.</w:t>
      </w:r>
    </w:p>
    <w:p w14:paraId="3FC02C9D" w14:textId="1CFE768B" w:rsidR="0047257C" w:rsidRPr="00A46FF5" w:rsidRDefault="005B6702" w:rsidP="0047257C">
      <w:pPr>
        <w:widowControl w:val="0"/>
        <w:shd w:val="clear" w:color="auto" w:fill="FFFFFF"/>
        <w:tabs>
          <w:tab w:val="left" w:pos="284"/>
        </w:tabs>
        <w:spacing w:before="14" w:after="14"/>
        <w:ind w:firstLine="709"/>
        <w:rPr>
          <w:bCs/>
          <w:iCs/>
        </w:rPr>
      </w:pPr>
      <w:r>
        <w:rPr>
          <w:iCs/>
        </w:rPr>
        <w:t>4</w:t>
      </w:r>
      <w:r w:rsidR="0047257C" w:rsidRPr="00A46FF5">
        <w:rPr>
          <w:iCs/>
        </w:rPr>
        <w:t>.</w:t>
      </w:r>
      <w:r w:rsidR="00610901" w:rsidRPr="00A46FF5">
        <w:rPr>
          <w:iCs/>
        </w:rPr>
        <w:t>1.7</w:t>
      </w:r>
      <w:r w:rsidR="0047257C" w:rsidRPr="00A46FF5">
        <w:rPr>
          <w:iCs/>
        </w:rPr>
        <w:t xml:space="preserve">. </w:t>
      </w:r>
      <w:r w:rsidR="00DC574B">
        <w:rPr>
          <w:iCs/>
        </w:rPr>
        <w:t>Выполнять все сопутствующие работы, оказывать сопутствующие услуги, которые не предусмотрены непосредственно в рамках выполнения работ, являющихся предметом Договора, однако должны быть выполнены (оказаны) согласно нормативам и правилам, в соответствии с которыми должны выполняться работы, являющиеся предметом Договора.</w:t>
      </w:r>
    </w:p>
    <w:p w14:paraId="4A7C4F63" w14:textId="204C39D7" w:rsidR="0047257C" w:rsidRPr="00A46FF5" w:rsidRDefault="005B6702" w:rsidP="0047257C">
      <w:pPr>
        <w:widowControl w:val="0"/>
        <w:shd w:val="clear" w:color="auto" w:fill="FFFFFF"/>
        <w:tabs>
          <w:tab w:val="left" w:pos="284"/>
        </w:tabs>
        <w:spacing w:before="14" w:after="14"/>
        <w:ind w:firstLine="709"/>
        <w:rPr>
          <w:iCs/>
        </w:rPr>
      </w:pPr>
      <w:r>
        <w:rPr>
          <w:iCs/>
        </w:rPr>
        <w:t>4</w:t>
      </w:r>
      <w:r w:rsidR="0047257C" w:rsidRPr="00A46FF5">
        <w:rPr>
          <w:iCs/>
        </w:rPr>
        <w:t>.</w:t>
      </w:r>
      <w:r w:rsidR="00610901" w:rsidRPr="00A46FF5">
        <w:rPr>
          <w:iCs/>
        </w:rPr>
        <w:t>1.8</w:t>
      </w:r>
      <w:r w:rsidR="0047257C" w:rsidRPr="00A46FF5">
        <w:rPr>
          <w:iCs/>
        </w:rPr>
        <w:t xml:space="preserve">. </w:t>
      </w:r>
      <w:r w:rsidR="002A43FE">
        <w:rPr>
          <w:iCs/>
        </w:rPr>
        <w:t>Своевременно предоставлять достоверную информацию о ходе исполнения своих обязательств, в том числе о сложностях, возникающих при исполнении Договора.</w:t>
      </w:r>
    </w:p>
    <w:p w14:paraId="1DFE6654" w14:textId="50918B4A" w:rsidR="0047257C" w:rsidRPr="00A46FF5" w:rsidRDefault="005B6702" w:rsidP="0047257C">
      <w:pPr>
        <w:widowControl w:val="0"/>
        <w:shd w:val="clear" w:color="auto" w:fill="FFFFFF"/>
        <w:tabs>
          <w:tab w:val="left" w:pos="284"/>
        </w:tabs>
        <w:spacing w:before="14" w:after="14"/>
        <w:ind w:firstLine="709"/>
        <w:rPr>
          <w:iCs/>
        </w:rPr>
      </w:pPr>
      <w:r>
        <w:rPr>
          <w:iCs/>
        </w:rPr>
        <w:t>4</w:t>
      </w:r>
      <w:r w:rsidR="0047257C" w:rsidRPr="00A46FF5">
        <w:rPr>
          <w:iCs/>
        </w:rPr>
        <w:t>.</w:t>
      </w:r>
      <w:r w:rsidR="00610901" w:rsidRPr="00A46FF5">
        <w:rPr>
          <w:iCs/>
        </w:rPr>
        <w:t>1.9</w:t>
      </w:r>
      <w:r w:rsidR="0047257C" w:rsidRPr="00A46FF5">
        <w:rPr>
          <w:iCs/>
        </w:rPr>
        <w:t xml:space="preserve">. </w:t>
      </w:r>
      <w:r w:rsidR="002A43FE">
        <w:rPr>
          <w:iCs/>
        </w:rPr>
        <w:t xml:space="preserve">В случае выявления на этапе выполнения строительно-монтажных и пусконаладочных работ, ошибок проектирования, Подрядчик должен обеспечить безвозмездную корректировку проектных решений с устранением несоответствий. Доработка проектных решений не должна приводить к переносу срока ввода объекта. </w:t>
      </w:r>
    </w:p>
    <w:p w14:paraId="2E21A77B" w14:textId="6B2F0013" w:rsidR="0047257C" w:rsidRPr="00A46FF5" w:rsidRDefault="005B6702" w:rsidP="0047257C">
      <w:pPr>
        <w:widowControl w:val="0"/>
        <w:shd w:val="clear" w:color="auto" w:fill="FFFFFF"/>
        <w:tabs>
          <w:tab w:val="left" w:pos="284"/>
        </w:tabs>
        <w:spacing w:before="14" w:after="14"/>
        <w:ind w:firstLine="709"/>
        <w:rPr>
          <w:iCs/>
        </w:rPr>
      </w:pPr>
      <w:r>
        <w:rPr>
          <w:iCs/>
        </w:rPr>
        <w:t>4</w:t>
      </w:r>
      <w:r w:rsidR="0047257C" w:rsidRPr="00A46FF5">
        <w:rPr>
          <w:iCs/>
        </w:rPr>
        <w:t>.</w:t>
      </w:r>
      <w:r w:rsidR="00610901" w:rsidRPr="00A46FF5">
        <w:rPr>
          <w:iCs/>
        </w:rPr>
        <w:t>1.</w:t>
      </w:r>
      <w:r w:rsidR="0047257C" w:rsidRPr="00A46FF5">
        <w:rPr>
          <w:iCs/>
        </w:rPr>
        <w:t>1</w:t>
      </w:r>
      <w:r w:rsidR="00610901" w:rsidRPr="00A46FF5">
        <w:rPr>
          <w:iCs/>
        </w:rPr>
        <w:t>0</w:t>
      </w:r>
      <w:r w:rsidR="0047257C" w:rsidRPr="00A46FF5">
        <w:rPr>
          <w:iCs/>
        </w:rPr>
        <w:t xml:space="preserve">. Передавать Заказчику вместе с результатами работ всю исполнительную документацию, касающуюся дальнейшей эксплуатации и использования объекта. </w:t>
      </w:r>
    </w:p>
    <w:p w14:paraId="5C22D327" w14:textId="23E17EB7" w:rsidR="0047257C" w:rsidRPr="00A46FF5" w:rsidRDefault="005B6702" w:rsidP="0047257C">
      <w:pPr>
        <w:widowControl w:val="0"/>
        <w:shd w:val="clear" w:color="auto" w:fill="FFFFFF"/>
        <w:tabs>
          <w:tab w:val="left" w:pos="284"/>
        </w:tabs>
        <w:spacing w:before="14" w:after="14"/>
        <w:ind w:firstLine="709"/>
        <w:rPr>
          <w:iCs/>
        </w:rPr>
      </w:pPr>
      <w:r>
        <w:rPr>
          <w:iCs/>
        </w:rPr>
        <w:t>4</w:t>
      </w:r>
      <w:r w:rsidR="0047257C" w:rsidRPr="00A46FF5">
        <w:rPr>
          <w:iCs/>
        </w:rPr>
        <w:t>.</w:t>
      </w:r>
      <w:r w:rsidR="00610901" w:rsidRPr="00A46FF5">
        <w:rPr>
          <w:iCs/>
        </w:rPr>
        <w:t>1.</w:t>
      </w:r>
      <w:r w:rsidR="0047257C" w:rsidRPr="00A46FF5">
        <w:rPr>
          <w:iCs/>
        </w:rPr>
        <w:t>1</w:t>
      </w:r>
      <w:r w:rsidR="00610901" w:rsidRPr="00A46FF5">
        <w:rPr>
          <w:iCs/>
        </w:rPr>
        <w:t>1</w:t>
      </w:r>
      <w:r w:rsidR="0047257C" w:rsidRPr="00A46FF5">
        <w:rPr>
          <w:iCs/>
        </w:rPr>
        <w:t>. Незамедлительно известить Заказчика и до получения от него указаний приостановить работы при обнаружении:</w:t>
      </w:r>
    </w:p>
    <w:p w14:paraId="3F0B6538" w14:textId="77777777" w:rsidR="0047257C" w:rsidRPr="00A46FF5" w:rsidRDefault="0047257C" w:rsidP="0047257C">
      <w:pPr>
        <w:widowControl w:val="0"/>
        <w:shd w:val="clear" w:color="auto" w:fill="FFFFFF"/>
        <w:tabs>
          <w:tab w:val="left" w:pos="284"/>
          <w:tab w:val="left" w:pos="851"/>
        </w:tabs>
        <w:spacing w:before="14" w:after="14"/>
        <w:ind w:firstLine="709"/>
        <w:rPr>
          <w:iCs/>
        </w:rPr>
      </w:pPr>
      <w:r w:rsidRPr="00A46FF5">
        <w:rPr>
          <w:iCs/>
        </w:rPr>
        <w:t>-возможности неблагоприятных для Заказчика последствий выполнения его указаний о способе выполнения работы;</w:t>
      </w:r>
    </w:p>
    <w:p w14:paraId="3336FE52" w14:textId="77777777" w:rsidR="0047257C" w:rsidRPr="00A46FF5" w:rsidRDefault="0047257C" w:rsidP="0047257C">
      <w:pPr>
        <w:widowControl w:val="0"/>
        <w:shd w:val="clear" w:color="auto" w:fill="FFFFFF"/>
        <w:tabs>
          <w:tab w:val="left" w:pos="284"/>
          <w:tab w:val="left" w:pos="851"/>
        </w:tabs>
        <w:spacing w:before="14" w:after="14"/>
        <w:ind w:firstLine="709"/>
        <w:rPr>
          <w:iCs/>
        </w:rPr>
      </w:pPr>
      <w:r w:rsidRPr="00A46FF5">
        <w:rPr>
          <w:iCs/>
        </w:rPr>
        <w:t>-иных не зависящих от Подрядчика обстоятельств, угрожающих годности или прочности результатов выполняемой работы;</w:t>
      </w:r>
    </w:p>
    <w:p w14:paraId="5FC7559F" w14:textId="77777777" w:rsidR="0047257C" w:rsidRPr="00A46FF5" w:rsidRDefault="0047257C" w:rsidP="0047257C">
      <w:pPr>
        <w:widowControl w:val="0"/>
        <w:shd w:val="clear" w:color="auto" w:fill="FFFFFF"/>
        <w:tabs>
          <w:tab w:val="left" w:pos="284"/>
          <w:tab w:val="left" w:pos="851"/>
        </w:tabs>
        <w:spacing w:before="14" w:after="14"/>
        <w:ind w:firstLine="709"/>
        <w:rPr>
          <w:iCs/>
        </w:rPr>
      </w:pPr>
      <w:r w:rsidRPr="00A46FF5">
        <w:rPr>
          <w:iCs/>
        </w:rPr>
        <w:t>-иных обстоятельств, способных повлечь за собой изменение сроков или стоимости выполняемых работ.</w:t>
      </w:r>
    </w:p>
    <w:p w14:paraId="2AB36DC2" w14:textId="16FA87F6" w:rsidR="0047257C" w:rsidRPr="00A46FF5" w:rsidRDefault="005B6702" w:rsidP="0047257C">
      <w:pPr>
        <w:widowControl w:val="0"/>
        <w:shd w:val="clear" w:color="auto" w:fill="FFFFFF"/>
        <w:tabs>
          <w:tab w:val="left" w:pos="284"/>
        </w:tabs>
        <w:spacing w:before="14" w:after="14"/>
        <w:ind w:firstLine="709"/>
        <w:rPr>
          <w:iCs/>
        </w:rPr>
      </w:pPr>
      <w:r>
        <w:t>4</w:t>
      </w:r>
      <w:r w:rsidR="0047257C" w:rsidRPr="00A46FF5">
        <w:t>.</w:t>
      </w:r>
      <w:r w:rsidR="00610901" w:rsidRPr="00A46FF5">
        <w:t>1.</w:t>
      </w:r>
      <w:r w:rsidR="0047257C" w:rsidRPr="00A46FF5">
        <w:t>1</w:t>
      </w:r>
      <w:r w:rsidR="00610901" w:rsidRPr="00A46FF5">
        <w:t>2</w:t>
      </w:r>
      <w:r w:rsidR="0047257C" w:rsidRPr="00A46FF5">
        <w:t>. Выполнить в полном объеме все свои обязательства, предусмотренные в других разделах настоящего</w:t>
      </w:r>
      <w:r w:rsidR="0047257C" w:rsidRPr="00A46FF5">
        <w:rPr>
          <w:iCs/>
        </w:rPr>
        <w:t xml:space="preserve"> Договора.</w:t>
      </w:r>
    </w:p>
    <w:p w14:paraId="4B75EFEF" w14:textId="529E9301" w:rsidR="0047257C" w:rsidRPr="00A46FF5" w:rsidRDefault="00753662" w:rsidP="00753662">
      <w:pPr>
        <w:widowControl w:val="0"/>
        <w:shd w:val="clear" w:color="auto" w:fill="FFFFFF"/>
        <w:tabs>
          <w:tab w:val="left" w:pos="284"/>
        </w:tabs>
        <w:spacing w:before="14" w:after="14"/>
      </w:pPr>
      <w:r>
        <w:tab/>
        <w:t xml:space="preserve">       </w:t>
      </w:r>
      <w:r w:rsidR="005B6702">
        <w:t>4</w:t>
      </w:r>
      <w:r w:rsidR="0047257C" w:rsidRPr="00A46FF5">
        <w:t>.</w:t>
      </w:r>
      <w:r w:rsidR="00610901" w:rsidRPr="00A46FF5">
        <w:t>1.</w:t>
      </w:r>
      <w:r>
        <w:t>1</w:t>
      </w:r>
      <w:r w:rsidR="005B6702">
        <w:t>3</w:t>
      </w:r>
      <w:r w:rsidR="0047257C" w:rsidRPr="00A46FF5">
        <w:t>. Подрядчик гарантирует, что:</w:t>
      </w:r>
    </w:p>
    <w:p w14:paraId="068289E1" w14:textId="77777777" w:rsidR="0047257C" w:rsidRPr="00A46FF5" w:rsidRDefault="0047257C" w:rsidP="0047257C">
      <w:pPr>
        <w:widowControl w:val="0"/>
        <w:tabs>
          <w:tab w:val="left" w:pos="284"/>
        </w:tabs>
        <w:ind w:firstLine="709"/>
      </w:pPr>
      <w:r w:rsidRPr="00A46FF5">
        <w:t>- зарегистрирован в ЕГРЮЛ надлежащим образом;</w:t>
      </w:r>
    </w:p>
    <w:p w14:paraId="58F03F59" w14:textId="77777777" w:rsidR="0047257C" w:rsidRPr="00A46FF5" w:rsidRDefault="0047257C" w:rsidP="0047257C">
      <w:pPr>
        <w:widowControl w:val="0"/>
        <w:tabs>
          <w:tab w:val="left" w:pos="284"/>
        </w:tabs>
        <w:ind w:firstLine="709"/>
      </w:pPr>
      <w:r w:rsidRPr="00A46FF5">
        <w:t>- его исполнительный орган находится и осуществляет функции управления по месту регистрации юридического лица и в нем нет дисквалифицированных лиц;</w:t>
      </w:r>
    </w:p>
    <w:p w14:paraId="13BB2588" w14:textId="161475DD" w:rsidR="0047257C" w:rsidRPr="00A46FF5" w:rsidRDefault="0047257C" w:rsidP="0047257C">
      <w:pPr>
        <w:widowControl w:val="0"/>
        <w:tabs>
          <w:tab w:val="left" w:pos="284"/>
        </w:tabs>
        <w:ind w:firstLine="709"/>
      </w:pPr>
      <w:r w:rsidRPr="00A46FF5">
        <w:t>- располагает персоналом, имуществом и материальными ресурсами, необходимыми для выполнения своих обязательств по Договору</w:t>
      </w:r>
      <w:r w:rsidR="00753662">
        <w:t>;</w:t>
      </w:r>
    </w:p>
    <w:p w14:paraId="0D9B90FA" w14:textId="77777777" w:rsidR="0047257C" w:rsidRPr="00A46FF5" w:rsidRDefault="0047257C" w:rsidP="0047257C">
      <w:pPr>
        <w:widowControl w:val="0"/>
        <w:tabs>
          <w:tab w:val="left" w:pos="284"/>
        </w:tabs>
        <w:ind w:firstLine="709"/>
      </w:pPr>
      <w:r w:rsidRPr="00A46FF5">
        <w:t>- располагает лицензиями, необходимыми для осуществления деятельности и исполнения обязательств по Договору, если осуществляемая по Контракту деятельность является лицензируемой;</w:t>
      </w:r>
    </w:p>
    <w:p w14:paraId="24156DA3" w14:textId="77777777" w:rsidR="0047257C" w:rsidRPr="00A46FF5" w:rsidRDefault="0047257C" w:rsidP="0047257C">
      <w:pPr>
        <w:widowControl w:val="0"/>
        <w:tabs>
          <w:tab w:val="left" w:pos="284"/>
        </w:tabs>
        <w:ind w:firstLine="709"/>
      </w:pPr>
      <w:r w:rsidRPr="00A46FF5">
        <w:lastRenderedPageBreak/>
        <w:t>- является членом саморегулируемой организации, если осуществляемая по Договору деятельность требует членства в саморегулируемой организации;</w:t>
      </w:r>
    </w:p>
    <w:p w14:paraId="651BBD23" w14:textId="77777777" w:rsidR="0047257C" w:rsidRPr="00A46FF5" w:rsidRDefault="0047257C" w:rsidP="0047257C">
      <w:pPr>
        <w:widowControl w:val="0"/>
        <w:tabs>
          <w:tab w:val="left" w:pos="284"/>
        </w:tabs>
        <w:ind w:firstLine="709"/>
      </w:pPr>
      <w:r w:rsidRPr="00A46FF5">
        <w:t xml:space="preserve">- 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учету, представляет годовую бухгалтерскую отчетность в налоговый орган; </w:t>
      </w:r>
    </w:p>
    <w:p w14:paraId="7433C705" w14:textId="77777777" w:rsidR="0047257C" w:rsidRPr="00A46FF5" w:rsidRDefault="0047257C" w:rsidP="0047257C">
      <w:pPr>
        <w:widowControl w:val="0"/>
        <w:tabs>
          <w:tab w:val="left" w:pos="284"/>
        </w:tabs>
        <w:ind w:firstLine="709"/>
      </w:pPr>
      <w:r w:rsidRPr="00A46FF5">
        <w:t>- ведет налоговый учет и составляет налоговую отчетность в соответствии с законодательством Российской Федерации, субъектов Российской Федерации и нормативными правовыми актами органов местного самоуправления, своевременно и в полном объеме представляет налоговую отчетность в налоговые органы;</w:t>
      </w:r>
    </w:p>
    <w:p w14:paraId="01670CD2" w14:textId="77777777" w:rsidR="0047257C" w:rsidRPr="00A46FF5" w:rsidRDefault="0047257C" w:rsidP="0047257C">
      <w:pPr>
        <w:widowControl w:val="0"/>
        <w:tabs>
          <w:tab w:val="left" w:pos="284"/>
        </w:tabs>
        <w:ind w:firstLine="709"/>
      </w:pPr>
      <w:r w:rsidRPr="00A46FF5">
        <w:t>- не допускает искажения сведений о фактах хозяйственной жизни (совокупности таких фактов) и объектах налогообложения в первичных документах, бухгалтерском и налоговом учете, в бухгалтерской и налоговой отчетности, а также не отражает в бухгалтерском и налоговом учете, в бухгалтерской и налоговой отчетности факты хозяйственной жизни выборочно, игнорируя те из них, которые непосредственно не связаны с получением налоговой выгоды;</w:t>
      </w:r>
    </w:p>
    <w:p w14:paraId="69638D75" w14:textId="77777777" w:rsidR="0047257C" w:rsidRPr="00A46FF5" w:rsidRDefault="0047257C" w:rsidP="0047257C">
      <w:pPr>
        <w:widowControl w:val="0"/>
        <w:tabs>
          <w:tab w:val="left" w:pos="284"/>
        </w:tabs>
        <w:ind w:firstLine="709"/>
      </w:pPr>
      <w:r w:rsidRPr="00A46FF5">
        <w:t>- своевременно и в полном объеме уплачивает налоги, сборы и страховые взносы;</w:t>
      </w:r>
    </w:p>
    <w:p w14:paraId="2B36B20D" w14:textId="77777777" w:rsidR="0047257C" w:rsidRPr="00A46FF5" w:rsidRDefault="0047257C" w:rsidP="0047257C">
      <w:pPr>
        <w:widowControl w:val="0"/>
        <w:tabs>
          <w:tab w:val="left" w:pos="284"/>
        </w:tabs>
        <w:ind w:firstLine="709"/>
      </w:pPr>
      <w:r w:rsidRPr="00A46FF5">
        <w:t>- отражает в налоговой отчетности по НДС все суммы НДС, предъявленные Заказчику;</w:t>
      </w:r>
    </w:p>
    <w:p w14:paraId="6C5954EB" w14:textId="2B6E2C15" w:rsidR="0047257C" w:rsidRPr="00A46FF5" w:rsidRDefault="0047257C" w:rsidP="0047257C">
      <w:pPr>
        <w:widowControl w:val="0"/>
        <w:shd w:val="clear" w:color="auto" w:fill="FFFFFF"/>
        <w:tabs>
          <w:tab w:val="left" w:pos="284"/>
        </w:tabs>
        <w:spacing w:before="14" w:after="14"/>
        <w:ind w:firstLine="709"/>
      </w:pPr>
      <w:r w:rsidRPr="00A46FF5">
        <w:t>- лица, подписывающие от его имени первичные документы и счета-фактуры, имеют на это все необходимые полномочия и доверенности.</w:t>
      </w:r>
    </w:p>
    <w:p w14:paraId="7917BBFA" w14:textId="783DFC6A" w:rsidR="00610901" w:rsidRPr="00A46FF5" w:rsidRDefault="00057AA1" w:rsidP="00610901">
      <w:pPr>
        <w:widowControl w:val="0"/>
        <w:shd w:val="clear" w:color="auto" w:fill="FFFFFF"/>
        <w:ind w:firstLine="720"/>
        <w:rPr>
          <w:spacing w:val="-6"/>
        </w:rPr>
      </w:pPr>
      <w:r>
        <w:rPr>
          <w:spacing w:val="-6"/>
        </w:rPr>
        <w:t>4</w:t>
      </w:r>
      <w:r w:rsidR="00610901" w:rsidRPr="00A46FF5">
        <w:rPr>
          <w:spacing w:val="-6"/>
        </w:rPr>
        <w:t xml:space="preserve">.2. </w:t>
      </w:r>
      <w:r w:rsidR="00E31FEC">
        <w:rPr>
          <w:b/>
          <w:bCs/>
          <w:spacing w:val="-6"/>
        </w:rPr>
        <w:t>Права и обязанности Заказчика:</w:t>
      </w:r>
    </w:p>
    <w:p w14:paraId="6CCE5049" w14:textId="6F3F1E8C" w:rsidR="00610901" w:rsidRPr="00A46FF5" w:rsidRDefault="00057AA1" w:rsidP="00610901">
      <w:pPr>
        <w:shd w:val="clear" w:color="auto" w:fill="FFFFFF"/>
        <w:ind w:firstLine="720"/>
      </w:pPr>
      <w:r>
        <w:t>4</w:t>
      </w:r>
      <w:r w:rsidR="00610901" w:rsidRPr="00A46FF5">
        <w:t>.2.1. Производить приемку и оплату работ, выполненных Подрядчиком, в порядке, предусмотренном настоящим Договором.</w:t>
      </w:r>
    </w:p>
    <w:p w14:paraId="20A5B9AF" w14:textId="52E59103" w:rsidR="00610901" w:rsidRPr="00A46FF5" w:rsidRDefault="00057AA1" w:rsidP="004D758E">
      <w:pPr>
        <w:shd w:val="clear" w:color="auto" w:fill="FFFFFF"/>
        <w:ind w:firstLine="720"/>
      </w:pPr>
      <w:r>
        <w:t>4</w:t>
      </w:r>
      <w:r w:rsidR="00610901" w:rsidRPr="00A46FF5">
        <w:t xml:space="preserve">.2.2. </w:t>
      </w:r>
      <w:r w:rsidR="004D758E">
        <w:t xml:space="preserve">Предоставить Подрядчику исходные данные по объекту: </w:t>
      </w:r>
      <w:r w:rsidR="004D758E" w:rsidRPr="004D758E">
        <w:rPr>
          <w:b/>
          <w:bCs/>
        </w:rPr>
        <w:t>«Монтаж вновь проектируемых КРУН 6 кВ в количестве 4 штук, строительство ВЛЗ – 6 кВ от ТП 6 кВ № 0303, строительство КЛ – 6 кВ методом ГНБ от ТП 6 кВ № 1803 и строительство КВЛ – 6 кВ до вновь монтируемых КРУН 6 кВ до РП – 6 кВ «СВ» расположенного по адресу: Республика Мордовия, г. Саранск, ул. Севастопольская 128/11, к/н 13:23:1104091:971»</w:t>
      </w:r>
      <w:r w:rsidR="004D758E">
        <w:t xml:space="preserve"> и обеспечивать организационную поддержку доступа представителей Подрядчика на объект проектирования по письменному запросу в течение 5 (пяти) дней с момента получения запроса. </w:t>
      </w:r>
    </w:p>
    <w:p w14:paraId="0E97C951" w14:textId="28769E32" w:rsidR="00B94453" w:rsidRDefault="00610901" w:rsidP="00610901">
      <w:pPr>
        <w:widowControl w:val="0"/>
        <w:shd w:val="clear" w:color="auto" w:fill="FFFFFF"/>
        <w:tabs>
          <w:tab w:val="left" w:pos="0"/>
        </w:tabs>
        <w:spacing w:before="14" w:after="14"/>
      </w:pPr>
      <w:r w:rsidRPr="00A46FF5">
        <w:tab/>
      </w:r>
      <w:r w:rsidR="00057AA1">
        <w:t>4</w:t>
      </w:r>
      <w:r w:rsidRPr="00A46FF5">
        <w:t>.2.3.</w:t>
      </w:r>
      <w:r w:rsidR="004D758E">
        <w:t xml:space="preserve"> Участвовать в работе приемочных комиссий. </w:t>
      </w:r>
    </w:p>
    <w:p w14:paraId="3753036E" w14:textId="2DFE6C1B" w:rsidR="004D758E" w:rsidRDefault="004D758E" w:rsidP="00610901">
      <w:pPr>
        <w:widowControl w:val="0"/>
        <w:shd w:val="clear" w:color="auto" w:fill="FFFFFF"/>
        <w:tabs>
          <w:tab w:val="left" w:pos="0"/>
        </w:tabs>
        <w:spacing w:before="14" w:after="14"/>
      </w:pPr>
      <w:r>
        <w:tab/>
        <w:t>4.2.4 При необходимости, по запросу Подрядчика, предоставлять доверенность на получение технических условий или сбор исходных данных и иных документов</w:t>
      </w:r>
      <w:r w:rsidR="00057AA1">
        <w:t xml:space="preserve">, необходимых для выполнения проектных работ. </w:t>
      </w:r>
    </w:p>
    <w:p w14:paraId="7672A9BE" w14:textId="7255453F" w:rsidR="00057AA1" w:rsidRPr="00A46FF5" w:rsidRDefault="00057AA1" w:rsidP="00610901">
      <w:pPr>
        <w:widowControl w:val="0"/>
        <w:shd w:val="clear" w:color="auto" w:fill="FFFFFF"/>
        <w:tabs>
          <w:tab w:val="left" w:pos="0"/>
        </w:tabs>
        <w:spacing w:before="14" w:after="14"/>
        <w:rPr>
          <w:b/>
          <w:bCs/>
        </w:rPr>
      </w:pPr>
      <w:r>
        <w:tab/>
        <w:t>4.2.5 Выполнять в полном объеме все свои обязательства, предусмотренные в других разделах настоящего Договора.</w:t>
      </w:r>
    </w:p>
    <w:p w14:paraId="1EBBDFB7" w14:textId="5E3B8A23" w:rsidR="001E0631" w:rsidRDefault="005B6702" w:rsidP="001E0631">
      <w:pPr>
        <w:pStyle w:val="10"/>
        <w:rPr>
          <w:sz w:val="24"/>
          <w:szCs w:val="24"/>
        </w:rPr>
      </w:pPr>
      <w:r>
        <w:rPr>
          <w:sz w:val="24"/>
          <w:szCs w:val="24"/>
        </w:rPr>
        <w:t>5</w:t>
      </w:r>
      <w:r w:rsidR="001E0631" w:rsidRPr="00A46FF5">
        <w:rPr>
          <w:sz w:val="24"/>
          <w:szCs w:val="24"/>
        </w:rPr>
        <w:t xml:space="preserve">. </w:t>
      </w:r>
      <w:r w:rsidR="00610901" w:rsidRPr="00A46FF5">
        <w:rPr>
          <w:sz w:val="24"/>
          <w:szCs w:val="24"/>
        </w:rPr>
        <w:t>СТОИМОСТЬ РАБОТ И ПОРЯДОК РАСЧЕТОВ</w:t>
      </w:r>
    </w:p>
    <w:p w14:paraId="02FDF7C0" w14:textId="77777777" w:rsidR="00753662" w:rsidRPr="00753662" w:rsidRDefault="00753662" w:rsidP="00753662"/>
    <w:p w14:paraId="1F7B55C4" w14:textId="09A0D758" w:rsidR="00D51461" w:rsidRPr="00A46FF5" w:rsidRDefault="005B6702" w:rsidP="00D51461">
      <w:pPr>
        <w:widowControl w:val="0"/>
        <w:ind w:firstLine="709"/>
      </w:pPr>
      <w:r>
        <w:t>5</w:t>
      </w:r>
      <w:r w:rsidR="00610901" w:rsidRPr="00A46FF5">
        <w:t xml:space="preserve">.1. </w:t>
      </w:r>
      <w:r w:rsidR="00D51461" w:rsidRPr="00A46FF5">
        <w:t>Цена Договора составляет ______(_______________) рублей ______ копеек, в том числе НДС 20% в размере                   (                      ) рублей    копеек.</w:t>
      </w:r>
    </w:p>
    <w:p w14:paraId="6BA0CC65" w14:textId="14654949" w:rsidR="00D51461" w:rsidRPr="00A46FF5" w:rsidRDefault="00D51461" w:rsidP="00D51461">
      <w:pPr>
        <w:widowControl w:val="0"/>
        <w:ind w:firstLine="709"/>
      </w:pPr>
      <w:r w:rsidRPr="00A46FF5">
        <w:t>В случае, если Подрядчик имеет право на освобождение от уплаты НДС, то слова «в том числе НДС» заменяются слова «НДС не облагается».</w:t>
      </w:r>
    </w:p>
    <w:p w14:paraId="350D9FD4" w14:textId="78E38A4D" w:rsidR="00D51461" w:rsidRPr="00A46FF5" w:rsidRDefault="00D51461" w:rsidP="00D51461">
      <w:pPr>
        <w:widowControl w:val="0"/>
        <w:ind w:firstLine="709"/>
        <w:rPr>
          <w:i/>
          <w:iCs/>
        </w:rPr>
      </w:pPr>
      <w:r w:rsidRPr="00A46FF5">
        <w:rPr>
          <w:i/>
          <w:iCs/>
        </w:rPr>
        <w:t>Стоимость Договора, заключаемого с участником закупки определяется с учетом НДС. Если участник закупки в соответствии с законодательством Российской Федерации не признается плательщиком НДС или освобожден от уплаты НДС, то Договор с таким участником закупки заключается по предложенной им цене, сниженной на сумму НДС, в размере ставки, определенной в главе 21 Налогового кодекса Российской Федерации.</w:t>
      </w:r>
    </w:p>
    <w:p w14:paraId="1CF7AA46" w14:textId="04CA8F9B" w:rsidR="0047257C" w:rsidRPr="00A46FF5" w:rsidRDefault="005B6702" w:rsidP="00D51461">
      <w:pPr>
        <w:ind w:firstLine="708"/>
        <w:jc w:val="left"/>
      </w:pPr>
      <w:r>
        <w:t>5</w:t>
      </w:r>
      <w:r w:rsidR="0047257C" w:rsidRPr="00A46FF5">
        <w:t>.</w:t>
      </w:r>
      <w:r w:rsidR="00D51461" w:rsidRPr="00A46FF5">
        <w:t>2</w:t>
      </w:r>
      <w:r w:rsidR="0047257C" w:rsidRPr="00A46FF5">
        <w:t xml:space="preserve">. Оплата производится </w:t>
      </w:r>
      <w:r w:rsidR="00B94453" w:rsidRPr="00A46FF5">
        <w:t>по следующему графику</w:t>
      </w:r>
      <w:r w:rsidR="0047257C" w:rsidRPr="00A46FF5">
        <w:t>:</w:t>
      </w:r>
    </w:p>
    <w:p w14:paraId="46348762" w14:textId="14E9F6DB" w:rsidR="00D51461" w:rsidRPr="005B6702" w:rsidRDefault="00D51461" w:rsidP="005B6702">
      <w:pPr>
        <w:ind w:firstLine="720"/>
        <w:rPr>
          <w:b/>
          <w:bCs/>
        </w:rPr>
      </w:pPr>
      <w:r w:rsidRPr="005B6702">
        <w:rPr>
          <w:b/>
          <w:bCs/>
        </w:rPr>
        <w:t xml:space="preserve">- </w:t>
      </w:r>
      <w:r w:rsidR="005B6702" w:rsidRPr="005B6702">
        <w:rPr>
          <w:b/>
          <w:bCs/>
        </w:rPr>
        <w:t>100 % в течение 30 (тридцати) календарных дней после подписания Акта выполненных работ.</w:t>
      </w:r>
    </w:p>
    <w:p w14:paraId="5A9882A2" w14:textId="492371CC" w:rsidR="0047257C" w:rsidRPr="00A46FF5" w:rsidRDefault="005B6702" w:rsidP="0047257C">
      <w:pPr>
        <w:ind w:firstLine="720"/>
      </w:pPr>
      <w:r>
        <w:t>5</w:t>
      </w:r>
      <w:r w:rsidR="0047257C" w:rsidRPr="00A46FF5">
        <w:t>.</w:t>
      </w:r>
      <w:r w:rsidR="00D51461" w:rsidRPr="00A46FF5">
        <w:t>3</w:t>
      </w:r>
      <w:r w:rsidR="0047257C" w:rsidRPr="00A46FF5">
        <w:t>. Превышение Подрядчиком объемов и стоимости работ, не подтвержденных соответствующим дополнительным соглашением Сторон, оплачиваются Подрядчиком за свой счет при условии, что они не вызваны невыполнением Заказчиком своих обязательств.</w:t>
      </w:r>
    </w:p>
    <w:p w14:paraId="27D85A8B" w14:textId="54E8739E" w:rsidR="0047257C" w:rsidRPr="00A46FF5" w:rsidRDefault="005B6702" w:rsidP="0047257C">
      <w:pPr>
        <w:spacing w:before="14" w:after="14"/>
        <w:ind w:firstLine="720"/>
        <w:rPr>
          <w:rFonts w:eastAsia="Calibri"/>
        </w:rPr>
      </w:pPr>
      <w:r>
        <w:t>5</w:t>
      </w:r>
      <w:r w:rsidR="0047257C" w:rsidRPr="00A46FF5">
        <w:t>.</w:t>
      </w:r>
      <w:r w:rsidR="00D51461" w:rsidRPr="00A46FF5">
        <w:t>4</w:t>
      </w:r>
      <w:r w:rsidR="0047257C" w:rsidRPr="00A46FF5">
        <w:t>. Счета-фактуры выставляются Заказчику Подрядчиком в соответствии с законодательством Российской Федерации</w:t>
      </w:r>
      <w:r w:rsidR="0047257C" w:rsidRPr="00A46FF5">
        <w:rPr>
          <w:rFonts w:eastAsia="Calibri"/>
        </w:rPr>
        <w:t>.</w:t>
      </w:r>
    </w:p>
    <w:p w14:paraId="7BD33C52" w14:textId="7891C309" w:rsidR="00D51461" w:rsidRDefault="005B6702" w:rsidP="0047257C">
      <w:pPr>
        <w:spacing w:before="14" w:after="14"/>
        <w:ind w:firstLine="720"/>
        <w:rPr>
          <w:rFonts w:eastAsia="Calibri"/>
        </w:rPr>
      </w:pPr>
      <w:r>
        <w:rPr>
          <w:rFonts w:eastAsia="Calibri"/>
        </w:rPr>
        <w:lastRenderedPageBreak/>
        <w:t>5</w:t>
      </w:r>
      <w:r w:rsidR="00D51461" w:rsidRPr="00A46FF5">
        <w:rPr>
          <w:rFonts w:eastAsia="Calibri"/>
        </w:rPr>
        <w:t>.5. Заказчик обязуется оплатить выполненную Подрядчиком и принятую к оплате работу, при условии, что работа выполнена надлежащим образом</w:t>
      </w:r>
      <w:r w:rsidR="0038369E" w:rsidRPr="00A46FF5">
        <w:rPr>
          <w:rFonts w:eastAsia="Calibri"/>
        </w:rPr>
        <w:t xml:space="preserve"> и в срок, установленный настоящим Договором.</w:t>
      </w:r>
    </w:p>
    <w:p w14:paraId="10B60981" w14:textId="281F3862" w:rsidR="005B6702" w:rsidRPr="00A46FF5" w:rsidRDefault="005B6702" w:rsidP="0047257C">
      <w:pPr>
        <w:spacing w:before="14" w:after="14"/>
        <w:ind w:firstLine="720"/>
        <w:rPr>
          <w:rFonts w:eastAsia="Calibri"/>
        </w:rPr>
      </w:pPr>
      <w:r>
        <w:rPr>
          <w:rFonts w:eastAsia="Calibri"/>
        </w:rPr>
        <w:t>5.6 Указанная в п. 5.1 цена Договора не влечет никаких дополнительных расходов со стороны Заказчика в процессе исполнения настоящего Договора.</w:t>
      </w:r>
    </w:p>
    <w:p w14:paraId="73A7D9EA" w14:textId="77777777" w:rsidR="001E0631" w:rsidRPr="00A46FF5" w:rsidRDefault="001E0631" w:rsidP="002E007F">
      <w:pPr>
        <w:ind w:firstLine="709"/>
      </w:pPr>
    </w:p>
    <w:p w14:paraId="4B15FDA5" w14:textId="53287865" w:rsidR="002E007F" w:rsidRPr="00A46FF5" w:rsidRDefault="005B6702" w:rsidP="002E007F">
      <w:pPr>
        <w:ind w:firstLine="709"/>
        <w:jc w:val="center"/>
        <w:rPr>
          <w:b/>
        </w:rPr>
      </w:pPr>
      <w:r>
        <w:rPr>
          <w:b/>
        </w:rPr>
        <w:t>6</w:t>
      </w:r>
      <w:r w:rsidR="002E007F" w:rsidRPr="00A46FF5">
        <w:rPr>
          <w:b/>
        </w:rPr>
        <w:t>.</w:t>
      </w:r>
      <w:r w:rsidR="00CF271B" w:rsidRPr="00A46FF5">
        <w:rPr>
          <w:b/>
        </w:rPr>
        <w:t xml:space="preserve"> ОТВЕТСТВЕННОСТЬ СТОРОН</w:t>
      </w:r>
    </w:p>
    <w:p w14:paraId="2B0E9067" w14:textId="77777777" w:rsidR="00CF271B" w:rsidRPr="00A46FF5" w:rsidRDefault="00CF271B" w:rsidP="002E007F">
      <w:pPr>
        <w:ind w:firstLine="709"/>
        <w:jc w:val="center"/>
        <w:rPr>
          <w:b/>
        </w:rPr>
      </w:pPr>
    </w:p>
    <w:p w14:paraId="25B08014" w14:textId="4AD6307F" w:rsidR="002E007F" w:rsidRPr="00A46FF5" w:rsidRDefault="001051B2" w:rsidP="002E007F">
      <w:pPr>
        <w:ind w:firstLine="709"/>
      </w:pPr>
      <w:r>
        <w:t>6</w:t>
      </w:r>
      <w:r w:rsidR="002E007F" w:rsidRPr="00A46FF5">
        <w:t>.1. Сторона, нарушившая условия Договора, обязана возместить другой Стороне причиненные этим убытки.</w:t>
      </w:r>
    </w:p>
    <w:p w14:paraId="6F1A707F" w14:textId="63A382AE" w:rsidR="00CF271B" w:rsidRPr="00A46FF5" w:rsidRDefault="001051B2" w:rsidP="00CF271B">
      <w:pPr>
        <w:ind w:firstLine="709"/>
      </w:pPr>
      <w:r>
        <w:t>6</w:t>
      </w:r>
      <w:r w:rsidR="002E007F" w:rsidRPr="00A46FF5">
        <w:t xml:space="preserve">.2. </w:t>
      </w:r>
      <w:r w:rsidR="005B6702">
        <w:t>За неисполнение или ненадлежащее исполнение настоящего Договора Стороны несут ответственность в соответствии с законодательством Российской Федерации и условиями настоящего Договора.</w:t>
      </w:r>
    </w:p>
    <w:p w14:paraId="2ED86118" w14:textId="352B30CD" w:rsidR="002E007F" w:rsidRDefault="001051B2" w:rsidP="00CF271B">
      <w:pPr>
        <w:ind w:firstLine="709"/>
      </w:pPr>
      <w:r>
        <w:t>6</w:t>
      </w:r>
      <w:r w:rsidR="002E007F" w:rsidRPr="00A46FF5">
        <w:t>.3. За просрочку сдачи работ Подрядчик выплачивает пени в размере 0,</w:t>
      </w:r>
      <w:r w:rsidR="005C66C3" w:rsidRPr="00A46FF5">
        <w:t>1</w:t>
      </w:r>
      <w:r w:rsidR="002E007F" w:rsidRPr="00A46FF5">
        <w:t xml:space="preserve"> % от суммы договора за каждый день просрочки.</w:t>
      </w:r>
    </w:p>
    <w:p w14:paraId="314A1B3C" w14:textId="2B7E126E" w:rsidR="001051B2" w:rsidRDefault="001051B2" w:rsidP="00CF271B">
      <w:pPr>
        <w:ind w:firstLine="709"/>
      </w:pPr>
      <w:r>
        <w:t>6.4 В случае выполнения работ с недостатками – штраф в размере 10 % от цены Договора, указанной в п. 5.1 настоящего Договора.</w:t>
      </w:r>
    </w:p>
    <w:p w14:paraId="743C49B9" w14:textId="137F0E93" w:rsidR="001051B2" w:rsidRPr="00A46FF5" w:rsidRDefault="001051B2" w:rsidP="00CF271B">
      <w:pPr>
        <w:ind w:firstLine="709"/>
      </w:pPr>
      <w:r>
        <w:t>6.5 За неисполнение обязательств по выполнению работ – штраф в размере 10 % от стоимости неисполненных обязательств по настоящему Договору.</w:t>
      </w:r>
    </w:p>
    <w:p w14:paraId="3E11B481" w14:textId="023F26C3" w:rsidR="002E007F" w:rsidRDefault="001051B2" w:rsidP="002E007F">
      <w:pPr>
        <w:ind w:firstLine="709"/>
      </w:pPr>
      <w:r>
        <w:t>6</w:t>
      </w:r>
      <w:r w:rsidR="002E007F" w:rsidRPr="00A46FF5">
        <w:t>.</w:t>
      </w:r>
      <w:r>
        <w:t>6</w:t>
      </w:r>
      <w:r w:rsidR="002E007F" w:rsidRPr="00A46FF5">
        <w:t>. За просрочку оплаты выполненных работ Заказчик выплачивает пени в размере 0,</w:t>
      </w:r>
      <w:r w:rsidR="005C66C3" w:rsidRPr="00A46FF5">
        <w:t>1</w:t>
      </w:r>
      <w:r w:rsidR="002E007F" w:rsidRPr="00A46FF5">
        <w:t>% от суммы договора за каждый день просрочки.</w:t>
      </w:r>
    </w:p>
    <w:p w14:paraId="2ED8DE62" w14:textId="1695FF5B" w:rsidR="001051B2" w:rsidRDefault="001051B2" w:rsidP="002E007F">
      <w:pPr>
        <w:ind w:firstLine="709"/>
      </w:pPr>
      <w:r>
        <w:t xml:space="preserve">6.7 Уплата Сторонами пени и штрафа не освобождает от надлежащего исполнения своих обязательств в полном объеме. </w:t>
      </w:r>
    </w:p>
    <w:p w14:paraId="16CC6AF4" w14:textId="145F33A2" w:rsidR="001051B2" w:rsidRPr="00A46FF5" w:rsidRDefault="001051B2" w:rsidP="002E007F">
      <w:pPr>
        <w:ind w:firstLine="709"/>
      </w:pPr>
      <w:r>
        <w:t>6.8 Стороны пришли к обоюдному соглашению о не применении ст. 317.1 Гражданского кодекса Российской Федерации.</w:t>
      </w:r>
    </w:p>
    <w:p w14:paraId="48468A16" w14:textId="77777777" w:rsidR="002E007F" w:rsidRPr="00A46FF5" w:rsidRDefault="002E007F" w:rsidP="002E007F">
      <w:pPr>
        <w:ind w:firstLine="709"/>
      </w:pPr>
    </w:p>
    <w:p w14:paraId="3248863B" w14:textId="37B6D8C1" w:rsidR="00950961" w:rsidRPr="00A46FF5" w:rsidRDefault="001051B2" w:rsidP="00950961">
      <w:pPr>
        <w:tabs>
          <w:tab w:val="left" w:pos="3195"/>
        </w:tabs>
        <w:ind w:firstLine="709"/>
        <w:jc w:val="center"/>
        <w:rPr>
          <w:b/>
        </w:rPr>
      </w:pPr>
      <w:r>
        <w:rPr>
          <w:b/>
        </w:rPr>
        <w:t>7</w:t>
      </w:r>
      <w:r w:rsidR="00950961" w:rsidRPr="00A46FF5">
        <w:rPr>
          <w:b/>
        </w:rPr>
        <w:t xml:space="preserve">. </w:t>
      </w:r>
      <w:r w:rsidR="00CF271B" w:rsidRPr="00A46FF5">
        <w:rPr>
          <w:b/>
        </w:rPr>
        <w:t>ОБСТОЯТЕЛЬСТВА НЕПРЕОДОЛИМОЙ СИЛЫ</w:t>
      </w:r>
    </w:p>
    <w:p w14:paraId="03E67B3E" w14:textId="77777777" w:rsidR="00CF271B" w:rsidRPr="00A46FF5" w:rsidRDefault="00CF271B" w:rsidP="00950961">
      <w:pPr>
        <w:tabs>
          <w:tab w:val="left" w:pos="3195"/>
        </w:tabs>
        <w:ind w:firstLine="709"/>
        <w:jc w:val="center"/>
        <w:rPr>
          <w:b/>
        </w:rPr>
      </w:pPr>
    </w:p>
    <w:p w14:paraId="235256E2" w14:textId="7D545EF7" w:rsidR="00950961" w:rsidRPr="00A46FF5" w:rsidRDefault="001051B2" w:rsidP="00950961">
      <w:pPr>
        <w:ind w:firstLine="709"/>
      </w:pPr>
      <w:r>
        <w:t>7</w:t>
      </w:r>
      <w:r w:rsidR="00950961" w:rsidRPr="00A46FF5">
        <w:t>.1. Сторона освобождается от ответственности за   частичное или полное неисполнение обязательств по настоящему Договору, если такое неисполнение является следствием обстоятельств непреодолимой силы, включая, но не ограничиваясь: землетрясение, наводнение, пожар, тайфун, ураган, и другие стихийные бедствия, массовые заболевания, и действия органов государственной власти и управления, и другие обстоятельства, не зависящие от воли Сторон.</w:t>
      </w:r>
    </w:p>
    <w:p w14:paraId="28DBE096" w14:textId="77777777" w:rsidR="00950961" w:rsidRPr="00A46FF5" w:rsidRDefault="00950961" w:rsidP="00950961">
      <w:pPr>
        <w:ind w:firstLine="709"/>
      </w:pPr>
      <w:r w:rsidRPr="00A46FF5">
        <w:t xml:space="preserve"> Указанные события должны носить чрезвычайный, непредвиденный и непредотвратимый характер, возникнуть после заключения Договора и не зависеть от воли Сторон.</w:t>
      </w:r>
    </w:p>
    <w:p w14:paraId="1643B515" w14:textId="528C3DBF" w:rsidR="00950961" w:rsidRPr="00A46FF5" w:rsidRDefault="001051B2" w:rsidP="00950961">
      <w:pPr>
        <w:ind w:firstLine="709"/>
      </w:pPr>
      <w:r>
        <w:t>7</w:t>
      </w:r>
      <w:r w:rsidR="00950961" w:rsidRPr="00A46FF5">
        <w:t xml:space="preserve">.2. При наступлении обстоятельств непреодолимой силы Сторона должна без промедления известить о них другую Сторону в любой форме (предпочтительно письменной). В извещении должны быть сообщены данные о характере обстоятельств, а также по возможности оценка их влияния на возможность исполнения обстоятельств по Договору и срок исполнения обязательств. </w:t>
      </w:r>
    </w:p>
    <w:p w14:paraId="3E86B142" w14:textId="1BEC88D5" w:rsidR="00950961" w:rsidRPr="00A46FF5" w:rsidRDefault="001051B2" w:rsidP="00950961">
      <w:pPr>
        <w:ind w:firstLine="709"/>
      </w:pPr>
      <w:r>
        <w:t>7</w:t>
      </w:r>
      <w:r w:rsidR="00950961" w:rsidRPr="00A46FF5">
        <w:t>.3. По прекращении указанных обстоятельств Сторона должна без промедления известить другую Сторону в письменном виде. В извещении должен быть указан срок, в который предполагается исполнить обязательство по настоящему Договору. Если Сторона не направит или несвоевременно направит извещение, то она должна возместить другой Стороне убытки, причиненные не извещением или несвоевременным извещением.</w:t>
      </w:r>
    </w:p>
    <w:p w14:paraId="504B0785" w14:textId="65354EB2" w:rsidR="00950961" w:rsidRPr="00A46FF5" w:rsidRDefault="001051B2" w:rsidP="00950961">
      <w:pPr>
        <w:ind w:firstLine="709"/>
      </w:pPr>
      <w:r>
        <w:t>7</w:t>
      </w:r>
      <w:r w:rsidR="00950961" w:rsidRPr="00A46FF5">
        <w:t>.4. Сторона должна в течение разумного срока передать другой Стороне сертификат торгово-промышленной палаты или иного компетентного органа или организации о наличии форс-мажорных обстоятельств.</w:t>
      </w:r>
    </w:p>
    <w:p w14:paraId="696C4B49" w14:textId="2B950A80" w:rsidR="00950961" w:rsidRPr="00A46FF5" w:rsidRDefault="001051B2" w:rsidP="00950961">
      <w:pPr>
        <w:ind w:firstLine="709"/>
      </w:pPr>
      <w:r>
        <w:t>7</w:t>
      </w:r>
      <w:r w:rsidR="00950961" w:rsidRPr="00A46FF5">
        <w:t>.5. В случае наступления форс-мажорных обстоятельств, срок исполнения Сторонами обязательств по настоящему Договору отодвигает</w:t>
      </w:r>
      <w:r w:rsidR="00CF271B" w:rsidRPr="00A46FF5">
        <w:t>ся</w:t>
      </w:r>
      <w:r w:rsidR="00950961" w:rsidRPr="00A46FF5">
        <w:t xml:space="preserve"> соразмерно времени, в течение которого действовали такие обстоятельства и их последствия.</w:t>
      </w:r>
    </w:p>
    <w:p w14:paraId="7A9124C7" w14:textId="58643EEB" w:rsidR="00950961" w:rsidRPr="00A46FF5" w:rsidRDefault="00E11FF1" w:rsidP="00950961">
      <w:pPr>
        <w:ind w:firstLine="709"/>
      </w:pPr>
      <w:r>
        <w:t>7</w:t>
      </w:r>
      <w:r w:rsidR="00950961" w:rsidRPr="00A46FF5">
        <w:t>.6. Если форс-мажорные обстоятельства и их последствия продолжают действовать более 6 (шести) месяцев или их последствия будут действовать более этого срока, Стороны в возможно короткий срок проведут переговоры с целью выявления приемлемых для обеих Сторон альтернативных способов исполнения Договор</w:t>
      </w:r>
      <w:r w:rsidR="00CF271B" w:rsidRPr="00A46FF5">
        <w:t>а</w:t>
      </w:r>
      <w:r w:rsidR="00950961" w:rsidRPr="00A46FF5">
        <w:t xml:space="preserve"> и достижения соответствующей договоренности.</w:t>
      </w:r>
    </w:p>
    <w:p w14:paraId="68651591" w14:textId="77777777" w:rsidR="006F50A9" w:rsidRPr="00A46FF5" w:rsidRDefault="006F50A9" w:rsidP="005C66C3"/>
    <w:p w14:paraId="1BD52FCF" w14:textId="77777777" w:rsidR="001342B1" w:rsidRDefault="001342B1" w:rsidP="002E007F">
      <w:pPr>
        <w:tabs>
          <w:tab w:val="left" w:pos="3120"/>
        </w:tabs>
        <w:ind w:firstLine="709"/>
        <w:jc w:val="center"/>
        <w:rPr>
          <w:b/>
        </w:rPr>
      </w:pPr>
    </w:p>
    <w:p w14:paraId="5793DAD2" w14:textId="26335F21" w:rsidR="002E007F" w:rsidRPr="00A46FF5" w:rsidRDefault="00E11FF1" w:rsidP="002E007F">
      <w:pPr>
        <w:tabs>
          <w:tab w:val="left" w:pos="3120"/>
        </w:tabs>
        <w:ind w:firstLine="709"/>
        <w:jc w:val="center"/>
        <w:rPr>
          <w:b/>
        </w:rPr>
      </w:pPr>
      <w:r>
        <w:rPr>
          <w:b/>
        </w:rPr>
        <w:lastRenderedPageBreak/>
        <w:t>8</w:t>
      </w:r>
      <w:r w:rsidR="002E007F" w:rsidRPr="00A46FF5">
        <w:rPr>
          <w:b/>
        </w:rPr>
        <w:t>.</w:t>
      </w:r>
      <w:r w:rsidR="00F04B00" w:rsidRPr="00A46FF5">
        <w:rPr>
          <w:b/>
        </w:rPr>
        <w:t xml:space="preserve"> РАЗРЕШЕНИЕ СПОРОВ</w:t>
      </w:r>
    </w:p>
    <w:p w14:paraId="7BF7BA88" w14:textId="77777777" w:rsidR="00F04B00" w:rsidRPr="00A46FF5" w:rsidRDefault="00F04B00" w:rsidP="002E007F">
      <w:pPr>
        <w:tabs>
          <w:tab w:val="left" w:pos="3120"/>
        </w:tabs>
        <w:ind w:firstLine="709"/>
        <w:jc w:val="center"/>
        <w:rPr>
          <w:b/>
        </w:rPr>
      </w:pPr>
    </w:p>
    <w:p w14:paraId="5E3E8CD1" w14:textId="1979CB69" w:rsidR="002E007F" w:rsidRPr="00A46FF5" w:rsidRDefault="00E11FF1" w:rsidP="002E007F">
      <w:pPr>
        <w:ind w:firstLine="709"/>
      </w:pPr>
      <w:r>
        <w:t>8</w:t>
      </w:r>
      <w:r w:rsidR="002E007F" w:rsidRPr="00A46FF5">
        <w:t xml:space="preserve">.1. При возникновении споров по настоящему Договору Стороны принимают меры к их урегулированию путем переговоров. </w:t>
      </w:r>
    </w:p>
    <w:p w14:paraId="20AD28A9" w14:textId="00ACFF30" w:rsidR="002E007F" w:rsidRDefault="00E11FF1" w:rsidP="002E007F">
      <w:pPr>
        <w:ind w:firstLine="709"/>
      </w:pPr>
      <w:r>
        <w:t>8</w:t>
      </w:r>
      <w:r w:rsidR="002E007F" w:rsidRPr="00A46FF5">
        <w:t>.2. При невозможности разрешения указанных споров между Сторонами путем переговоров, они решаются в установленном порядке в соответствии с законодательством Российской Федерации.</w:t>
      </w:r>
    </w:p>
    <w:p w14:paraId="01613242" w14:textId="008699C0" w:rsidR="00E11FF1" w:rsidRPr="00A46FF5" w:rsidRDefault="00E11FF1" w:rsidP="002E007F">
      <w:pPr>
        <w:ind w:firstLine="709"/>
      </w:pPr>
      <w:r>
        <w:t>8.3 Претензионный порядок досудебного урегулирования споров, вытекающих из Договора, является для Сторон обязательным.</w:t>
      </w:r>
    </w:p>
    <w:p w14:paraId="2DFDA31A" w14:textId="77777777" w:rsidR="002E007F" w:rsidRPr="00A46FF5" w:rsidRDefault="002E007F" w:rsidP="002E007F">
      <w:pPr>
        <w:ind w:firstLine="709"/>
      </w:pPr>
    </w:p>
    <w:p w14:paraId="372687ED" w14:textId="3CF04008" w:rsidR="002E007F" w:rsidRPr="00A46FF5" w:rsidRDefault="002F78C7" w:rsidP="002E007F">
      <w:pPr>
        <w:tabs>
          <w:tab w:val="left" w:pos="3030"/>
        </w:tabs>
        <w:ind w:firstLine="709"/>
        <w:jc w:val="center"/>
        <w:rPr>
          <w:b/>
        </w:rPr>
      </w:pPr>
      <w:r>
        <w:rPr>
          <w:b/>
        </w:rPr>
        <w:t>9</w:t>
      </w:r>
      <w:r w:rsidR="002E007F" w:rsidRPr="00A46FF5">
        <w:rPr>
          <w:b/>
        </w:rPr>
        <w:t xml:space="preserve">. </w:t>
      </w:r>
      <w:r w:rsidR="00E11FF1">
        <w:rPr>
          <w:b/>
        </w:rPr>
        <w:t>ПРОЧИЕ УСЛОВИЯ</w:t>
      </w:r>
    </w:p>
    <w:p w14:paraId="033A3C26" w14:textId="77777777" w:rsidR="00F04B00" w:rsidRPr="00A46FF5" w:rsidRDefault="00F04B00" w:rsidP="002E007F">
      <w:pPr>
        <w:tabs>
          <w:tab w:val="left" w:pos="3030"/>
        </w:tabs>
        <w:ind w:firstLine="709"/>
        <w:jc w:val="center"/>
        <w:rPr>
          <w:b/>
        </w:rPr>
      </w:pPr>
    </w:p>
    <w:p w14:paraId="552369C2" w14:textId="4034AEFD" w:rsidR="006F50A9" w:rsidRPr="00A46FF5" w:rsidRDefault="002F78C7" w:rsidP="006F50A9">
      <w:pPr>
        <w:ind w:firstLine="709"/>
      </w:pPr>
      <w:r>
        <w:t>9</w:t>
      </w:r>
      <w:r w:rsidR="006F50A9" w:rsidRPr="00A46FF5">
        <w:t>.1. Настоящий Договор действует с момента подписания и до полного исполнения Сторонами своих обязательств, но не позднее 31</w:t>
      </w:r>
      <w:r w:rsidR="00E11FF1">
        <w:t xml:space="preserve"> декабря 2025г.</w:t>
      </w:r>
      <w:r w:rsidR="006F50A9" w:rsidRPr="00A46FF5">
        <w:t xml:space="preserve"> </w:t>
      </w:r>
    </w:p>
    <w:p w14:paraId="1DC13BCC" w14:textId="2D68933D" w:rsidR="002E007F" w:rsidRDefault="002F78C7" w:rsidP="002E007F">
      <w:pPr>
        <w:ind w:firstLine="709"/>
      </w:pPr>
      <w:r>
        <w:t>9</w:t>
      </w:r>
      <w:r w:rsidR="002E007F" w:rsidRPr="00A46FF5">
        <w:t>.2. Любая договоренность между Сторонами, влекущая за собой новые обстоятельства, не предусмотренные настоящим Договором, считается действительной, если она подтверждена Сторонами в письменной форме в виде дополнительного соглашения.</w:t>
      </w:r>
    </w:p>
    <w:p w14:paraId="66C8986C" w14:textId="34870ACD" w:rsidR="00E11FF1" w:rsidRDefault="00E11FF1" w:rsidP="002E007F">
      <w:pPr>
        <w:ind w:firstLine="709"/>
      </w:pPr>
      <w:r>
        <w:t>9.3 В случае, если от Заказчика поступило письменное распоряжение или указание (в том числе содержащееся в чертежах, либо в технических условиях)</w:t>
      </w:r>
      <w:r w:rsidR="002F78C7">
        <w:t>, которое ведет к пересмотру работ, предусмотренных Техническим заданием к настоящему Договору, Заказчик или Подрядчик имеют право на внесение изменений в настоящий Договор.</w:t>
      </w:r>
    </w:p>
    <w:p w14:paraId="5777B8F1" w14:textId="0429F99C" w:rsidR="002F78C7" w:rsidRDefault="002F78C7" w:rsidP="002E007F">
      <w:pPr>
        <w:ind w:firstLine="709"/>
      </w:pPr>
      <w:r>
        <w:t>9.4 Стороны не вправе раскрывать третьим лицам предоставляемую друг другу юридическую, финансовую и иную информацию, связанную с заключением и исполнением настоящего Договора.</w:t>
      </w:r>
    </w:p>
    <w:p w14:paraId="5C3139FE" w14:textId="052282D8" w:rsidR="002F78C7" w:rsidRDefault="002F78C7" w:rsidP="002E007F">
      <w:pPr>
        <w:ind w:firstLine="709"/>
      </w:pPr>
      <w:r>
        <w:t>9.4 Стороны обязуются незамедлительно информировать друг друга о возникших затруднениях, которые могут привести к невыполнению отдельных условий Договора, для согласования и принятия необходимых мер.</w:t>
      </w:r>
    </w:p>
    <w:p w14:paraId="2A67BD41" w14:textId="297A9D98" w:rsidR="002F78C7" w:rsidRDefault="002F78C7" w:rsidP="002E007F">
      <w:pPr>
        <w:ind w:firstLine="709"/>
      </w:pPr>
      <w:r>
        <w:t>9.5 Стороны признают, что, если какое-либо из положений Договора становится недействительным в течение срока его действия вследствие изменения законодательства, остальные положения Договора обязательны для Сторон в течение срока действия Договора.</w:t>
      </w:r>
    </w:p>
    <w:p w14:paraId="6B729AAE" w14:textId="26C7A9C2" w:rsidR="002F78C7" w:rsidRPr="00A46FF5" w:rsidRDefault="002F78C7" w:rsidP="002E007F">
      <w:pPr>
        <w:ind w:firstLine="709"/>
      </w:pPr>
      <w:r>
        <w:t>9.6 Стороны обязаны извещать друг друга об изменении своего адреса, номеров телефонов, иных реквизитов в срок не позднее 3 (трех) дней с момента начала действия таких изменений.</w:t>
      </w:r>
    </w:p>
    <w:p w14:paraId="191FCD9D" w14:textId="58A24010" w:rsidR="002E007F" w:rsidRPr="00A46FF5" w:rsidRDefault="002F78C7" w:rsidP="002F78C7">
      <w:pPr>
        <w:ind w:firstLine="708"/>
      </w:pPr>
      <w:r>
        <w:t>9</w:t>
      </w:r>
      <w:r w:rsidR="002E007F" w:rsidRPr="00A46FF5">
        <w:t>.</w:t>
      </w:r>
      <w:r>
        <w:t>7</w:t>
      </w:r>
      <w:r w:rsidR="002E007F" w:rsidRPr="00A46FF5">
        <w:t xml:space="preserve"> Права и обязанности, предусмотренные настоящим Договором, распространяются на Стороны с момента его подписания.</w:t>
      </w:r>
    </w:p>
    <w:p w14:paraId="741FC4F7" w14:textId="010BEFB5" w:rsidR="002E007F" w:rsidRDefault="002F78C7" w:rsidP="002F78C7">
      <w:pPr>
        <w:ind w:firstLine="708"/>
      </w:pPr>
      <w:r>
        <w:t>9</w:t>
      </w:r>
      <w:r w:rsidR="002E007F" w:rsidRPr="00A46FF5">
        <w:t>.</w:t>
      </w:r>
      <w:r>
        <w:t>8</w:t>
      </w:r>
      <w:r w:rsidR="002E007F" w:rsidRPr="00A46FF5">
        <w:t xml:space="preserve"> Настоящий Договор составлен в двух экземплярах, имеющих одинаковую юридическую силу по одному для каждой из Сторон.</w:t>
      </w:r>
    </w:p>
    <w:p w14:paraId="202A0D09" w14:textId="75416E01" w:rsidR="002F78C7" w:rsidRPr="00A46FF5" w:rsidRDefault="002F78C7" w:rsidP="002E007F">
      <w:pPr>
        <w:ind w:firstLine="709"/>
      </w:pPr>
      <w:r>
        <w:t xml:space="preserve">9.9 Во всем остальном, что не предусмотрено Договором, Стороны руководствуются действующим законодательством Российской Федерации. </w:t>
      </w:r>
    </w:p>
    <w:p w14:paraId="01D43C22" w14:textId="77777777" w:rsidR="002E007F" w:rsidRPr="00A46FF5" w:rsidRDefault="002E007F" w:rsidP="002E007F">
      <w:pPr>
        <w:ind w:firstLine="709"/>
        <w:jc w:val="center"/>
        <w:rPr>
          <w:b/>
        </w:rPr>
      </w:pPr>
    </w:p>
    <w:p w14:paraId="46139654" w14:textId="555D6F59" w:rsidR="002E007F" w:rsidRPr="00A46FF5" w:rsidRDefault="00C65C54" w:rsidP="002E007F">
      <w:pPr>
        <w:ind w:firstLine="709"/>
        <w:jc w:val="center"/>
        <w:rPr>
          <w:b/>
        </w:rPr>
      </w:pPr>
      <w:r w:rsidRPr="00A46FF5">
        <w:rPr>
          <w:b/>
        </w:rPr>
        <w:t>1</w:t>
      </w:r>
      <w:r w:rsidR="002F78C7">
        <w:rPr>
          <w:b/>
        </w:rPr>
        <w:t>0</w:t>
      </w:r>
      <w:r w:rsidR="002E007F" w:rsidRPr="00A46FF5">
        <w:rPr>
          <w:b/>
        </w:rPr>
        <w:t>.</w:t>
      </w:r>
      <w:r w:rsidR="00F04B00" w:rsidRPr="00A46FF5">
        <w:rPr>
          <w:b/>
        </w:rPr>
        <w:t xml:space="preserve"> ПРИЛОЖЕНИЯ</w:t>
      </w:r>
    </w:p>
    <w:p w14:paraId="787AF446" w14:textId="77777777" w:rsidR="002E007F" w:rsidRPr="00A46FF5" w:rsidRDefault="002E007F" w:rsidP="002E007F">
      <w:pPr>
        <w:ind w:firstLine="709"/>
        <w:jc w:val="center"/>
        <w:rPr>
          <w:b/>
        </w:rPr>
      </w:pPr>
    </w:p>
    <w:p w14:paraId="1365984F" w14:textId="6C5522AA" w:rsidR="00A46FF5" w:rsidRDefault="002F78C7" w:rsidP="00A46FF5">
      <w:pPr>
        <w:ind w:firstLine="709"/>
        <w:jc w:val="left"/>
      </w:pPr>
      <w:r>
        <w:t>10</w:t>
      </w:r>
      <w:r w:rsidR="002E007F" w:rsidRPr="00A46FF5">
        <w:t>.1</w:t>
      </w:r>
      <w:r>
        <w:t xml:space="preserve"> Приложение № 1 Техническое задание</w:t>
      </w:r>
    </w:p>
    <w:p w14:paraId="74360025" w14:textId="5DAD0CE3" w:rsidR="002F78C7" w:rsidRDefault="002F78C7" w:rsidP="00A46FF5">
      <w:pPr>
        <w:ind w:firstLine="709"/>
        <w:jc w:val="left"/>
      </w:pPr>
      <w:r>
        <w:t>10.2 Приложение № 2 Акт выполненных работ</w:t>
      </w:r>
    </w:p>
    <w:p w14:paraId="2362CA09" w14:textId="77777777" w:rsidR="007E7EE7" w:rsidRDefault="007E7EE7" w:rsidP="002F78C7"/>
    <w:p w14:paraId="3FECC303" w14:textId="77777777" w:rsidR="002F78C7" w:rsidRDefault="002F78C7" w:rsidP="002F78C7"/>
    <w:p w14:paraId="645F79A7" w14:textId="77777777" w:rsidR="002F78C7" w:rsidRDefault="002F78C7" w:rsidP="002F78C7"/>
    <w:p w14:paraId="2E307711" w14:textId="77777777" w:rsidR="002F78C7" w:rsidRDefault="002F78C7" w:rsidP="002F78C7"/>
    <w:p w14:paraId="0A7BCD1E" w14:textId="77777777" w:rsidR="002F78C7" w:rsidRDefault="002F78C7" w:rsidP="002F78C7"/>
    <w:p w14:paraId="10A9E6B1" w14:textId="77777777" w:rsidR="002F78C7" w:rsidRDefault="002F78C7" w:rsidP="002F78C7"/>
    <w:p w14:paraId="686D3677" w14:textId="77777777" w:rsidR="002F78C7" w:rsidRDefault="002F78C7" w:rsidP="002F78C7"/>
    <w:p w14:paraId="6D0E6EB9" w14:textId="77777777" w:rsidR="002F78C7" w:rsidRDefault="002F78C7" w:rsidP="002F78C7"/>
    <w:p w14:paraId="5DA8E3BC" w14:textId="77777777" w:rsidR="002F78C7" w:rsidRDefault="002F78C7" w:rsidP="002F78C7"/>
    <w:p w14:paraId="291F3615" w14:textId="77777777" w:rsidR="002F78C7" w:rsidRDefault="002F78C7" w:rsidP="002F78C7"/>
    <w:p w14:paraId="6C368CA3" w14:textId="77777777" w:rsidR="002F78C7" w:rsidRDefault="002F78C7" w:rsidP="002F78C7"/>
    <w:p w14:paraId="339DDBDE" w14:textId="77777777" w:rsidR="002F78C7" w:rsidRDefault="002F78C7" w:rsidP="002F78C7"/>
    <w:p w14:paraId="4728A649" w14:textId="77777777" w:rsidR="002F78C7" w:rsidRDefault="002F78C7" w:rsidP="002F78C7"/>
    <w:p w14:paraId="27BFE097" w14:textId="77777777" w:rsidR="002F78C7" w:rsidRDefault="002F78C7" w:rsidP="002F78C7"/>
    <w:p w14:paraId="677568B0" w14:textId="77777777" w:rsidR="00E951BD" w:rsidRDefault="00E951BD" w:rsidP="002F78C7"/>
    <w:p w14:paraId="38E8B371" w14:textId="77777777" w:rsidR="002F78C7" w:rsidRDefault="002F78C7" w:rsidP="002F78C7">
      <w:pPr>
        <w:rPr>
          <w:b/>
        </w:rPr>
      </w:pPr>
    </w:p>
    <w:p w14:paraId="5F44C9F9" w14:textId="34CA5D1E" w:rsidR="006B5755" w:rsidRPr="00A46FF5" w:rsidRDefault="00C65C54" w:rsidP="006B5755">
      <w:pPr>
        <w:jc w:val="center"/>
        <w:rPr>
          <w:b/>
        </w:rPr>
      </w:pPr>
      <w:r w:rsidRPr="00A46FF5">
        <w:rPr>
          <w:b/>
        </w:rPr>
        <w:t>1</w:t>
      </w:r>
      <w:r w:rsidR="002F78C7">
        <w:rPr>
          <w:b/>
        </w:rPr>
        <w:t>1</w:t>
      </w:r>
      <w:r w:rsidR="006B5755" w:rsidRPr="00A46FF5">
        <w:rPr>
          <w:b/>
        </w:rPr>
        <w:t xml:space="preserve">. </w:t>
      </w:r>
      <w:r w:rsidR="00F04B00" w:rsidRPr="00A46FF5">
        <w:rPr>
          <w:b/>
        </w:rPr>
        <w:t>АДРЕСА И РЕКВИЗИТЫ СТОРОН</w:t>
      </w:r>
    </w:p>
    <w:p w14:paraId="6D054EFD" w14:textId="77777777" w:rsidR="006B5755" w:rsidRPr="00A46FF5" w:rsidRDefault="006B5755" w:rsidP="006B5755">
      <w:pPr>
        <w:rPr>
          <w:highlight w:val="yellow"/>
        </w:rPr>
      </w:pPr>
    </w:p>
    <w:p w14:paraId="4EBC8CA7" w14:textId="77777777" w:rsidR="00E951BD" w:rsidRDefault="00E951BD" w:rsidP="00496735">
      <w:pPr>
        <w:autoSpaceDE w:val="0"/>
        <w:autoSpaceDN w:val="0"/>
        <w:adjustRightInd w:val="0"/>
        <w:spacing w:line="276" w:lineRule="auto"/>
        <w:outlineLvl w:val="0"/>
        <w:rPr>
          <w:rFonts w:eastAsia="Calibri"/>
          <w:b/>
          <w:bCs/>
        </w:rPr>
        <w:sectPr w:rsidR="00E951BD" w:rsidSect="00E951BD">
          <w:footerReference w:type="default" r:id="rId11"/>
          <w:pgSz w:w="11906" w:h="16838"/>
          <w:pgMar w:top="510" w:right="851" w:bottom="567" w:left="624" w:header="709" w:footer="401" w:gutter="0"/>
          <w:cols w:space="708"/>
          <w:titlePg/>
          <w:docGrid w:linePitch="360"/>
        </w:sectPr>
      </w:pPr>
      <w:bookmarkStart w:id="1" w:name="_Hlk179355149"/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5"/>
        <w:gridCol w:w="5070"/>
      </w:tblGrid>
      <w:tr w:rsidR="006B5755" w:rsidRPr="00A46FF5" w14:paraId="05311834" w14:textId="77777777" w:rsidTr="00496735">
        <w:tc>
          <w:tcPr>
            <w:tcW w:w="5135" w:type="dxa"/>
            <w:tcBorders>
              <w:top w:val="nil"/>
              <w:left w:val="nil"/>
              <w:bottom w:val="nil"/>
              <w:right w:val="nil"/>
            </w:tcBorders>
          </w:tcPr>
          <w:p w14:paraId="7FB43193" w14:textId="1AC5307C" w:rsidR="006B5755" w:rsidRPr="00A46FF5" w:rsidRDefault="00F04B00" w:rsidP="00496735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eastAsia="Calibri"/>
                <w:b/>
                <w:bCs/>
              </w:rPr>
            </w:pPr>
            <w:r w:rsidRPr="00A46FF5">
              <w:rPr>
                <w:rFonts w:eastAsia="Calibri"/>
                <w:b/>
                <w:bCs/>
              </w:rPr>
              <w:t>ЗАКАЗЧИК</w:t>
            </w:r>
          </w:p>
          <w:p w14:paraId="3EDEC35F" w14:textId="77777777" w:rsidR="004F38F9" w:rsidRPr="00A46FF5" w:rsidRDefault="004F38F9" w:rsidP="004F38F9">
            <w:pPr>
              <w:rPr>
                <w:b/>
              </w:rPr>
            </w:pPr>
            <w:r w:rsidRPr="00A46FF5">
              <w:rPr>
                <w:b/>
              </w:rPr>
              <w:t>Общество с ограниченной ответственностью «Электротеплосеть»</w:t>
            </w:r>
          </w:p>
          <w:p w14:paraId="74CC5A05" w14:textId="77777777" w:rsidR="007E7EE7" w:rsidRPr="00FB034D" w:rsidRDefault="007E7EE7" w:rsidP="007E7EE7">
            <w:pPr>
              <w:widowControl w:val="0"/>
              <w:suppressLineNumbers/>
              <w:suppressAutoHyphens/>
              <w:jc w:val="left"/>
              <w:rPr>
                <w:rFonts w:eastAsia="Calibri"/>
                <w:color w:val="000000"/>
                <w:lang w:eastAsia="zh-CN"/>
              </w:rPr>
            </w:pPr>
            <w:r w:rsidRPr="00FB034D">
              <w:rPr>
                <w:rFonts w:eastAsia="Calibri"/>
                <w:color w:val="000000"/>
                <w:lang w:eastAsia="zh-CN"/>
              </w:rPr>
              <w:t>Юридический адрес: 431110, РФ, Республика Мордовия, Зубово –Полянский район, рп. Зубова Поляна, ул. Советская, дом 70а</w:t>
            </w:r>
          </w:p>
          <w:p w14:paraId="5EA678FC" w14:textId="77777777" w:rsidR="007E7EE7" w:rsidRPr="00FB034D" w:rsidRDefault="007E7EE7" w:rsidP="007E7EE7">
            <w:pPr>
              <w:widowControl w:val="0"/>
              <w:suppressLineNumbers/>
              <w:suppressAutoHyphens/>
              <w:jc w:val="left"/>
              <w:rPr>
                <w:rFonts w:eastAsia="Calibri"/>
                <w:color w:val="000000"/>
                <w:lang w:eastAsia="zh-CN"/>
              </w:rPr>
            </w:pPr>
            <w:r w:rsidRPr="00FB034D">
              <w:rPr>
                <w:rFonts w:eastAsia="Calibri"/>
                <w:color w:val="000000"/>
                <w:lang w:eastAsia="zh-CN"/>
              </w:rPr>
              <w:t>Почтовый адрес: 431110, РФ, Республика Мордовия, Зубово –Полянский район, рп. Зубова Поляна, ул. Советская, дом 70а</w:t>
            </w:r>
          </w:p>
          <w:p w14:paraId="337C4F76" w14:textId="77777777" w:rsidR="007E7EE7" w:rsidRPr="00FB034D" w:rsidRDefault="007E7EE7" w:rsidP="007E7EE7">
            <w:pPr>
              <w:widowControl w:val="0"/>
              <w:suppressLineNumbers/>
              <w:suppressAutoHyphens/>
              <w:jc w:val="left"/>
              <w:rPr>
                <w:rFonts w:ascii="Calibri" w:eastAsia="Calibri" w:hAnsi="Calibri" w:cs="Calibri"/>
                <w:lang w:eastAsia="zh-CN"/>
              </w:rPr>
            </w:pPr>
            <w:r w:rsidRPr="00FB034D">
              <w:rPr>
                <w:rFonts w:eastAsia="Calibri"/>
                <w:color w:val="000000"/>
                <w:lang w:eastAsia="zh-CN"/>
              </w:rPr>
              <w:t>Телефон: 8(83458) 2-22-10</w:t>
            </w:r>
          </w:p>
          <w:p w14:paraId="43013BA2" w14:textId="77777777" w:rsidR="007E7EE7" w:rsidRPr="00FB034D" w:rsidRDefault="007E7EE7" w:rsidP="007E7EE7">
            <w:pPr>
              <w:widowControl w:val="0"/>
              <w:suppressLineNumbers/>
              <w:suppressAutoHyphens/>
              <w:jc w:val="left"/>
              <w:rPr>
                <w:rFonts w:ascii="Calibri" w:eastAsia="Calibri" w:hAnsi="Calibri" w:cs="Calibri"/>
                <w:lang w:eastAsia="zh-CN"/>
              </w:rPr>
            </w:pPr>
            <w:r w:rsidRPr="00FB034D">
              <w:rPr>
                <w:rFonts w:eastAsia="Calibri"/>
                <w:color w:val="000000"/>
                <w:lang w:eastAsia="zh-CN"/>
              </w:rPr>
              <w:t>Адрес электронной почты: elektrotszbv@mail.ru</w:t>
            </w:r>
          </w:p>
          <w:p w14:paraId="2159808F" w14:textId="77777777" w:rsidR="007E7EE7" w:rsidRPr="00FB034D" w:rsidRDefault="007E7EE7" w:rsidP="007E7EE7">
            <w:pPr>
              <w:widowControl w:val="0"/>
              <w:suppressLineNumbers/>
              <w:suppressAutoHyphens/>
              <w:spacing w:after="29"/>
              <w:rPr>
                <w:rFonts w:ascii="Calibri" w:eastAsia="Calibri" w:hAnsi="Calibri" w:cs="Calibri"/>
                <w:lang w:eastAsia="zh-CN"/>
              </w:rPr>
            </w:pPr>
            <w:r w:rsidRPr="00FB034D">
              <w:rPr>
                <w:rFonts w:eastAsia="Calibri"/>
                <w:color w:val="000000"/>
                <w:lang w:eastAsia="zh-CN"/>
              </w:rPr>
              <w:t>ИНН 1308082103, КПП 130801001</w:t>
            </w:r>
          </w:p>
          <w:p w14:paraId="01A5A51A" w14:textId="77777777" w:rsidR="007E7EE7" w:rsidRPr="00FB034D" w:rsidRDefault="007E7EE7" w:rsidP="007E7EE7">
            <w:pPr>
              <w:widowControl w:val="0"/>
              <w:suppressLineNumbers/>
              <w:suppressAutoHyphens/>
              <w:spacing w:after="29"/>
              <w:rPr>
                <w:rFonts w:ascii="Calibri" w:eastAsia="Calibri" w:hAnsi="Calibri" w:cs="Calibri"/>
                <w:lang w:eastAsia="zh-CN"/>
              </w:rPr>
            </w:pPr>
            <w:r w:rsidRPr="00FB034D">
              <w:rPr>
                <w:rFonts w:eastAsia="Calibri"/>
                <w:color w:val="000000"/>
                <w:lang w:eastAsia="zh-CN"/>
              </w:rPr>
              <w:t>ОГРН 1041302005360</w:t>
            </w:r>
          </w:p>
          <w:p w14:paraId="4ABB7DEF" w14:textId="77777777" w:rsidR="007E7EE7" w:rsidRDefault="007E7EE7" w:rsidP="007E7EE7">
            <w:pPr>
              <w:widowControl w:val="0"/>
              <w:suppressLineNumbers/>
              <w:suppressAutoHyphens/>
              <w:rPr>
                <w:rFonts w:eastAsia="Calibri"/>
                <w:color w:val="000000"/>
                <w:lang w:eastAsia="zh-CN"/>
              </w:rPr>
            </w:pPr>
            <w:r w:rsidRPr="00FB034D">
              <w:rPr>
                <w:rFonts w:eastAsia="Calibri"/>
                <w:color w:val="000000"/>
                <w:lang w:eastAsia="zh-CN"/>
              </w:rPr>
              <w:t>Банковские реквизиты:</w:t>
            </w:r>
          </w:p>
          <w:p w14:paraId="15DB091A" w14:textId="77777777" w:rsidR="007E7EE7" w:rsidRPr="00FB034D" w:rsidRDefault="007E7EE7" w:rsidP="007E7EE7">
            <w:pPr>
              <w:widowControl w:val="0"/>
              <w:suppressLineNumbers/>
              <w:suppressAutoHyphens/>
              <w:rPr>
                <w:rFonts w:eastAsia="Calibri"/>
                <w:color w:val="000000"/>
                <w:lang w:eastAsia="zh-CN"/>
              </w:rPr>
            </w:pPr>
            <w:r w:rsidRPr="00FB034D">
              <w:rPr>
                <w:rFonts w:eastAsia="Calibri"/>
                <w:color w:val="000000"/>
                <w:lang w:eastAsia="zh-CN"/>
              </w:rPr>
              <w:t xml:space="preserve">Мордовское отделение №8589 ПАО Сбербанк г. Саранск, </w:t>
            </w:r>
          </w:p>
          <w:p w14:paraId="0EF8F022" w14:textId="77777777" w:rsidR="007E7EE7" w:rsidRPr="00FB034D" w:rsidRDefault="007E7EE7" w:rsidP="007E7EE7">
            <w:pPr>
              <w:widowControl w:val="0"/>
              <w:suppressLineNumbers/>
              <w:suppressAutoHyphens/>
              <w:rPr>
                <w:rFonts w:ascii="Calibri" w:eastAsia="Calibri" w:hAnsi="Calibri" w:cs="Calibri"/>
                <w:lang w:eastAsia="zh-CN"/>
              </w:rPr>
            </w:pPr>
            <w:r w:rsidRPr="00FB034D">
              <w:rPr>
                <w:rFonts w:eastAsia="Calibri"/>
                <w:color w:val="000000"/>
                <w:lang w:eastAsia="zh-CN"/>
              </w:rPr>
              <w:t xml:space="preserve">р/с 40702810339190100183 </w:t>
            </w:r>
          </w:p>
          <w:p w14:paraId="7F20F8FA" w14:textId="77777777" w:rsidR="007E7EE7" w:rsidRPr="00FB034D" w:rsidRDefault="007E7EE7" w:rsidP="007E7EE7">
            <w:pPr>
              <w:widowControl w:val="0"/>
              <w:suppressLineNumbers/>
              <w:suppressAutoHyphens/>
              <w:rPr>
                <w:rFonts w:ascii="Calibri" w:eastAsia="Calibri" w:hAnsi="Calibri" w:cs="Calibri"/>
                <w:lang w:eastAsia="zh-CN"/>
              </w:rPr>
            </w:pPr>
            <w:r w:rsidRPr="00FB034D">
              <w:rPr>
                <w:rFonts w:eastAsia="Calibri"/>
                <w:color w:val="000000"/>
                <w:lang w:eastAsia="zh-CN"/>
              </w:rPr>
              <w:t>к/с 30101810100000000615, БИК 048952615</w:t>
            </w:r>
          </w:p>
          <w:p w14:paraId="7C969916" w14:textId="77777777" w:rsidR="006B5755" w:rsidRPr="00A46FF5" w:rsidRDefault="006B5755" w:rsidP="00496735">
            <w:pPr>
              <w:autoSpaceDE w:val="0"/>
              <w:autoSpaceDN w:val="0"/>
              <w:adjustRightInd w:val="0"/>
              <w:spacing w:line="276" w:lineRule="auto"/>
              <w:rPr>
                <w:lang w:eastAsia="ar-SA"/>
              </w:rPr>
            </w:pPr>
          </w:p>
          <w:p w14:paraId="387BE3E5" w14:textId="0E7A8DB3" w:rsidR="006B5755" w:rsidRPr="00A46FF5" w:rsidRDefault="006B5755" w:rsidP="00496735">
            <w:pPr>
              <w:autoSpaceDE w:val="0"/>
              <w:autoSpaceDN w:val="0"/>
              <w:adjustRightInd w:val="0"/>
              <w:spacing w:line="276" w:lineRule="auto"/>
              <w:rPr>
                <w:lang w:eastAsia="ar-SA"/>
              </w:rPr>
            </w:pPr>
            <w:r w:rsidRPr="00A46FF5">
              <w:rPr>
                <w:lang w:eastAsia="ar-SA"/>
              </w:rPr>
              <w:t xml:space="preserve">_________________ </w:t>
            </w:r>
            <w:r w:rsidR="00441413" w:rsidRPr="00A46FF5">
              <w:rPr>
                <w:lang w:eastAsia="ar-SA"/>
              </w:rPr>
              <w:t>А.А. Чиняев</w:t>
            </w:r>
          </w:p>
          <w:p w14:paraId="03E28842" w14:textId="77777777" w:rsidR="006B5755" w:rsidRPr="00A46FF5" w:rsidRDefault="006B5755" w:rsidP="00496735">
            <w:r w:rsidRPr="00A46FF5">
              <w:rPr>
                <w:lang w:eastAsia="ar-SA"/>
              </w:rPr>
              <w:t xml:space="preserve">    МП</w:t>
            </w: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24920B11" w14:textId="7AA9AA4C" w:rsidR="006B5755" w:rsidRPr="00A46FF5" w:rsidRDefault="00F04B00" w:rsidP="00496735">
            <w:pPr>
              <w:rPr>
                <w:b/>
              </w:rPr>
            </w:pPr>
            <w:r w:rsidRPr="00A46FF5">
              <w:rPr>
                <w:b/>
              </w:rPr>
              <w:t>ПО</w:t>
            </w:r>
            <w:r w:rsidR="00E72AB2">
              <w:rPr>
                <w:b/>
              </w:rPr>
              <w:t>ДРЯДЧИК</w:t>
            </w:r>
          </w:p>
          <w:p w14:paraId="11BF62C5" w14:textId="77777777" w:rsidR="006B5755" w:rsidRPr="00A46FF5" w:rsidRDefault="006B5755" w:rsidP="0049673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763CE000" w14:textId="77777777" w:rsidR="006B5755" w:rsidRPr="00A46FF5" w:rsidRDefault="006B5755" w:rsidP="0049673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186A684C" w14:textId="77777777" w:rsidR="006B5755" w:rsidRPr="00A46FF5" w:rsidRDefault="006B5755" w:rsidP="0049673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452FEEAC" w14:textId="77777777" w:rsidR="006B5755" w:rsidRPr="00A46FF5" w:rsidRDefault="006B5755" w:rsidP="0049673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5AE405C3" w14:textId="77777777" w:rsidR="006B5755" w:rsidRPr="00A46FF5" w:rsidRDefault="006B5755" w:rsidP="0049673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78BDFC67" w14:textId="77777777" w:rsidR="006B5755" w:rsidRPr="00A46FF5" w:rsidRDefault="006B5755" w:rsidP="0049673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2B88F135" w14:textId="77777777" w:rsidR="006B5755" w:rsidRDefault="006B5755" w:rsidP="0049673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4C768231" w14:textId="77777777" w:rsidR="007E7EE7" w:rsidRDefault="007E7EE7" w:rsidP="0049673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76D857F6" w14:textId="77777777" w:rsidR="007E7EE7" w:rsidRDefault="007E7EE7" w:rsidP="0049673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52E91903" w14:textId="77777777" w:rsidR="007E7EE7" w:rsidRDefault="007E7EE7" w:rsidP="0049673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3FB29A0A" w14:textId="77777777" w:rsidR="007E7EE7" w:rsidRDefault="007E7EE7" w:rsidP="0049673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53F9E3D4" w14:textId="77777777" w:rsidR="007E7EE7" w:rsidRPr="00A46FF5" w:rsidRDefault="007E7EE7" w:rsidP="0049673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3F9A4669" w14:textId="77777777" w:rsidR="006B5755" w:rsidRPr="00A46FF5" w:rsidRDefault="006B5755" w:rsidP="0049673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1C8C00EA" w14:textId="77777777" w:rsidR="006B5755" w:rsidRPr="00A46FF5" w:rsidRDefault="006B5755" w:rsidP="0049673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420BD185" w14:textId="77777777" w:rsidR="006B5755" w:rsidRPr="00A46FF5" w:rsidRDefault="006B5755" w:rsidP="0049673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5A71C437" w14:textId="77777777" w:rsidR="006B5755" w:rsidRPr="00A46FF5" w:rsidRDefault="006B5755" w:rsidP="0049673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59815735" w14:textId="77777777" w:rsidR="006B5755" w:rsidRPr="00A46FF5" w:rsidRDefault="006B5755" w:rsidP="0049673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51FB754D" w14:textId="77777777" w:rsidR="006B5755" w:rsidRPr="00A46FF5" w:rsidRDefault="006B5755" w:rsidP="00496735"/>
          <w:p w14:paraId="36CFFE23" w14:textId="77777777" w:rsidR="006B5755" w:rsidRPr="00A46FF5" w:rsidRDefault="006B5755" w:rsidP="00496735">
            <w:r w:rsidRPr="00A46FF5">
              <w:t>_____________________</w:t>
            </w:r>
          </w:p>
          <w:p w14:paraId="64556585" w14:textId="643691FE" w:rsidR="006B5755" w:rsidRPr="00A46FF5" w:rsidRDefault="006B5755" w:rsidP="00496735">
            <w:r w:rsidRPr="00A46FF5">
              <w:t>МП</w:t>
            </w:r>
          </w:p>
          <w:p w14:paraId="3B24933B" w14:textId="77777777" w:rsidR="006B5755" w:rsidRPr="00A46FF5" w:rsidRDefault="006B5755" w:rsidP="00E72AB2">
            <w:pPr>
              <w:spacing w:after="240"/>
            </w:pPr>
          </w:p>
        </w:tc>
      </w:tr>
      <w:bookmarkEnd w:id="1"/>
    </w:tbl>
    <w:p w14:paraId="477A273B" w14:textId="77777777" w:rsidR="006B5755" w:rsidRPr="00AF2A71" w:rsidRDefault="006B5755" w:rsidP="00E72AB2">
      <w:pPr>
        <w:jc w:val="right"/>
        <w:rPr>
          <w:szCs w:val="20"/>
          <w:highlight w:val="yellow"/>
        </w:rPr>
        <w:sectPr w:rsidR="006B5755" w:rsidRPr="00AF2A71" w:rsidSect="00E951BD">
          <w:type w:val="continuous"/>
          <w:pgSz w:w="11906" w:h="16838"/>
          <w:pgMar w:top="510" w:right="851" w:bottom="567" w:left="624" w:header="709" w:footer="401" w:gutter="0"/>
          <w:cols w:space="708"/>
          <w:titlePg/>
          <w:docGrid w:linePitch="360"/>
        </w:sectPr>
      </w:pPr>
    </w:p>
    <w:p w14:paraId="741B19E0" w14:textId="77777777" w:rsidR="00E951BD" w:rsidRDefault="00E951BD" w:rsidP="00E72AB2">
      <w:pPr>
        <w:jc w:val="right"/>
        <w:outlineLvl w:val="0"/>
        <w:rPr>
          <w:sz w:val="20"/>
          <w:szCs w:val="20"/>
        </w:rPr>
        <w:sectPr w:rsidR="00E951BD" w:rsidSect="00E951BD">
          <w:pgSz w:w="11906" w:h="16838"/>
          <w:pgMar w:top="510" w:right="851" w:bottom="567" w:left="624" w:header="709" w:footer="709" w:gutter="0"/>
          <w:cols w:space="708"/>
          <w:titlePg/>
          <w:docGrid w:linePitch="360"/>
        </w:sectPr>
      </w:pPr>
    </w:p>
    <w:p w14:paraId="344CB426" w14:textId="77777777" w:rsidR="00E72AB2" w:rsidRDefault="00F67BE0" w:rsidP="00E72AB2">
      <w:pPr>
        <w:jc w:val="right"/>
        <w:outlineLvl w:val="0"/>
        <w:rPr>
          <w:sz w:val="20"/>
          <w:szCs w:val="20"/>
        </w:rPr>
      </w:pPr>
      <w:bookmarkStart w:id="2" w:name="_Hlk184888012"/>
      <w:r w:rsidRPr="00F04B00">
        <w:rPr>
          <w:sz w:val="20"/>
          <w:szCs w:val="20"/>
        </w:rPr>
        <w:t>Приложение №1 к</w:t>
      </w:r>
    </w:p>
    <w:p w14:paraId="2CC15436" w14:textId="77777777" w:rsidR="00E72AB2" w:rsidRDefault="00F67BE0" w:rsidP="00E72AB2">
      <w:pPr>
        <w:jc w:val="right"/>
        <w:outlineLvl w:val="0"/>
        <w:rPr>
          <w:sz w:val="20"/>
          <w:szCs w:val="20"/>
        </w:rPr>
      </w:pPr>
      <w:r w:rsidRPr="00F04B00">
        <w:rPr>
          <w:sz w:val="20"/>
          <w:szCs w:val="20"/>
        </w:rPr>
        <w:t xml:space="preserve"> Договору №________________ </w:t>
      </w:r>
    </w:p>
    <w:p w14:paraId="7492E938" w14:textId="7F63A09D" w:rsidR="00E72AB2" w:rsidRDefault="00F67BE0" w:rsidP="00E951BD">
      <w:pPr>
        <w:jc w:val="right"/>
        <w:outlineLvl w:val="0"/>
        <w:rPr>
          <w:sz w:val="20"/>
          <w:szCs w:val="20"/>
        </w:rPr>
      </w:pPr>
      <w:r w:rsidRPr="00F04B00">
        <w:rPr>
          <w:sz w:val="20"/>
          <w:szCs w:val="20"/>
        </w:rPr>
        <w:t>от ________________________ 202</w:t>
      </w:r>
      <w:r w:rsidR="00A46FF5">
        <w:rPr>
          <w:sz w:val="20"/>
          <w:szCs w:val="20"/>
        </w:rPr>
        <w:t>4</w:t>
      </w:r>
      <w:r w:rsidRPr="00F04B00">
        <w:rPr>
          <w:sz w:val="20"/>
          <w:szCs w:val="20"/>
        </w:rPr>
        <w:t xml:space="preserve"> года</w:t>
      </w:r>
    </w:p>
    <w:bookmarkEnd w:id="2"/>
    <w:p w14:paraId="571C5121" w14:textId="77777777" w:rsidR="00E951BD" w:rsidRPr="00E951BD" w:rsidRDefault="00E951BD" w:rsidP="00E951BD">
      <w:pPr>
        <w:jc w:val="right"/>
        <w:outlineLvl w:val="0"/>
        <w:rPr>
          <w:sz w:val="20"/>
          <w:szCs w:val="20"/>
        </w:rPr>
      </w:pPr>
    </w:p>
    <w:p w14:paraId="51114124" w14:textId="77777777" w:rsidR="00E951BD" w:rsidRPr="0033379A" w:rsidRDefault="00E951BD" w:rsidP="00E951BD">
      <w:pPr>
        <w:ind w:left="-567" w:right="-284"/>
        <w:jc w:val="center"/>
      </w:pPr>
      <w:r w:rsidRPr="0033379A">
        <w:rPr>
          <w:b/>
        </w:rPr>
        <w:t>Техническое задание</w:t>
      </w:r>
    </w:p>
    <w:p w14:paraId="1DFCED4E" w14:textId="77777777" w:rsidR="00E951BD" w:rsidRPr="00D80DF7" w:rsidRDefault="00E951BD" w:rsidP="00E951BD">
      <w:pPr>
        <w:jc w:val="center"/>
      </w:pPr>
      <w:r w:rsidRPr="0033379A">
        <w:t xml:space="preserve">на </w:t>
      </w:r>
      <w:r>
        <w:t>разработку</w:t>
      </w:r>
      <w:r w:rsidRPr="00D80DF7">
        <w:t xml:space="preserve"> проектной документации «</w:t>
      </w:r>
      <w:r>
        <w:t>Монтаж вновь проектируемых</w:t>
      </w:r>
      <w:r w:rsidRPr="00D80DF7">
        <w:t xml:space="preserve"> </w:t>
      </w:r>
      <w:r>
        <w:t>КРУН 6 кВ в количестве 4 штук, строительство ВЛЗ – 6 кВ от ТП 6 кВ №0303, с</w:t>
      </w:r>
      <w:r w:rsidRPr="005E5F77">
        <w:t>троительство КЛ-6 кВ методом ГНБ от ТП 6 кВ №1803</w:t>
      </w:r>
      <w:r>
        <w:t xml:space="preserve"> и </w:t>
      </w:r>
      <w:r w:rsidRPr="005E5F77">
        <w:t xml:space="preserve">строительство КВЛ-6 кВ до вновь монтируемых КРУН 6 кВ </w:t>
      </w:r>
      <w:r>
        <w:t>до РП -6 кВ «СВ»</w:t>
      </w:r>
      <w:r w:rsidRPr="005E5F77">
        <w:t xml:space="preserve"> расположенного по адресу: Республика Мордовия, г. Саранск, ул. Севастопольская 128/11</w:t>
      </w:r>
      <w:r>
        <w:t>,</w:t>
      </w:r>
      <w:r w:rsidRPr="005E5F77">
        <w:t xml:space="preserve"> к/н: 13:23:1104091:971 » в количестве</w:t>
      </w:r>
      <w:r w:rsidRPr="00D80DF7">
        <w:t xml:space="preserve"> 1 единицы</w:t>
      </w:r>
      <w:r w:rsidRPr="00D80DF7">
        <w:rPr>
          <w:color w:val="000000"/>
          <w:shd w:val="clear" w:color="auto" w:fill="FFFFFF"/>
        </w:rPr>
        <w:t>.</w:t>
      </w:r>
    </w:p>
    <w:p w14:paraId="0B287A0B" w14:textId="77777777" w:rsidR="00E951BD" w:rsidRDefault="00E951BD" w:rsidP="00E951BD">
      <w:pPr>
        <w:ind w:right="-284"/>
        <w:rPr>
          <w:b/>
        </w:rPr>
      </w:pPr>
    </w:p>
    <w:p w14:paraId="2ADEAE05" w14:textId="77777777" w:rsidR="00E951BD" w:rsidRDefault="00E951BD" w:rsidP="00E951BD">
      <w:pPr>
        <w:ind w:left="624" w:right="-284"/>
      </w:pPr>
      <w:r w:rsidRPr="0033379A">
        <w:rPr>
          <w:b/>
        </w:rPr>
        <w:t>Содержание:</w:t>
      </w:r>
    </w:p>
    <w:p w14:paraId="3BC6CE3B" w14:textId="77777777" w:rsidR="00E951BD" w:rsidRPr="0033379A" w:rsidRDefault="00E951BD" w:rsidP="00E951BD">
      <w:pPr>
        <w:ind w:left="624" w:right="-284"/>
      </w:pPr>
      <w:r w:rsidRPr="0033379A">
        <w:rPr>
          <w:b/>
          <w:lang w:val="en-US"/>
        </w:rPr>
        <w:t>I</w:t>
      </w:r>
      <w:r w:rsidRPr="0033379A">
        <w:rPr>
          <w:b/>
        </w:rPr>
        <w:t xml:space="preserve"> раздел</w:t>
      </w:r>
      <w:r w:rsidRPr="0033379A">
        <w:t xml:space="preserve">. </w:t>
      </w:r>
      <w:r w:rsidRPr="0033379A">
        <w:rPr>
          <w:b/>
        </w:rPr>
        <w:t>Разработка проекта:</w:t>
      </w:r>
    </w:p>
    <w:p w14:paraId="54E29429" w14:textId="77777777" w:rsidR="00E951BD" w:rsidRPr="0033379A" w:rsidRDefault="00E951BD" w:rsidP="00E951BD">
      <w:pPr>
        <w:ind w:left="624" w:right="-284"/>
      </w:pPr>
      <w:r w:rsidRPr="0033379A">
        <w:t>1. Основание для проектирования.</w:t>
      </w:r>
    </w:p>
    <w:p w14:paraId="135AC3DC" w14:textId="77777777" w:rsidR="00E951BD" w:rsidRPr="0033379A" w:rsidRDefault="00E951BD" w:rsidP="00E951BD">
      <w:pPr>
        <w:ind w:left="624" w:right="-284"/>
      </w:pPr>
      <w:r w:rsidRPr="0033379A">
        <w:t>2. Вид строительства и этапы разработки проекта.</w:t>
      </w:r>
    </w:p>
    <w:p w14:paraId="1C189608" w14:textId="77777777" w:rsidR="00E951BD" w:rsidRPr="0033379A" w:rsidRDefault="00E951BD" w:rsidP="00E951BD">
      <w:pPr>
        <w:tabs>
          <w:tab w:val="left" w:pos="1080"/>
        </w:tabs>
        <w:ind w:left="624" w:right="-284"/>
      </w:pPr>
      <w:r w:rsidRPr="0033379A">
        <w:rPr>
          <w:bCs/>
        </w:rPr>
        <w:t xml:space="preserve">3. </w:t>
      </w:r>
      <w:r w:rsidRPr="0033379A">
        <w:t>Основные характеристики сооружаемого объекта</w:t>
      </w:r>
      <w:r w:rsidRPr="0033379A">
        <w:rPr>
          <w:iCs/>
        </w:rPr>
        <w:t xml:space="preserve">. </w:t>
      </w:r>
    </w:p>
    <w:p w14:paraId="764072D7" w14:textId="77777777" w:rsidR="00E951BD" w:rsidRPr="0033379A" w:rsidRDefault="00E951BD" w:rsidP="00E951BD">
      <w:pPr>
        <w:ind w:left="624" w:right="-284"/>
      </w:pPr>
      <w:r w:rsidRPr="0033379A">
        <w:t>4. В составе проекта обосновать и выполнить.</w:t>
      </w:r>
    </w:p>
    <w:p w14:paraId="21829C51" w14:textId="77777777" w:rsidR="00E951BD" w:rsidRPr="0033379A" w:rsidRDefault="00E951BD" w:rsidP="00E951BD">
      <w:pPr>
        <w:ind w:left="624" w:right="-284"/>
      </w:pPr>
      <w:r w:rsidRPr="0033379A">
        <w:t>5. Состав разделов проекта.</w:t>
      </w:r>
    </w:p>
    <w:p w14:paraId="2AB38CCB" w14:textId="77777777" w:rsidR="00E951BD" w:rsidRPr="0033379A" w:rsidRDefault="00E951BD" w:rsidP="00E951BD">
      <w:pPr>
        <w:ind w:left="624" w:right="-284"/>
      </w:pPr>
      <w:r w:rsidRPr="0033379A">
        <w:t>6. Особые условия.</w:t>
      </w:r>
    </w:p>
    <w:p w14:paraId="452D1885" w14:textId="77777777" w:rsidR="00E951BD" w:rsidRPr="0033379A" w:rsidRDefault="00E951BD" w:rsidP="00E951BD">
      <w:pPr>
        <w:ind w:left="624" w:right="-284"/>
      </w:pPr>
      <w:r w:rsidRPr="0033379A">
        <w:t>7. Выделение пусковых комплексов.</w:t>
      </w:r>
    </w:p>
    <w:p w14:paraId="6E1278CF" w14:textId="77777777" w:rsidR="00E951BD" w:rsidRPr="0033379A" w:rsidRDefault="00E951BD" w:rsidP="00E951BD">
      <w:pPr>
        <w:ind w:left="624" w:right="-284"/>
      </w:pPr>
      <w:r w:rsidRPr="0033379A">
        <w:t>8. Сроки выполнения работ.</w:t>
      </w:r>
    </w:p>
    <w:p w14:paraId="55B19CE0" w14:textId="77777777" w:rsidR="00E951BD" w:rsidRPr="0033379A" w:rsidRDefault="00E951BD" w:rsidP="00E951BD">
      <w:pPr>
        <w:ind w:left="624" w:right="-284"/>
      </w:pPr>
      <w:r w:rsidRPr="0033379A">
        <w:t>9. План полосы отвода земельного участка с указанием точек координат участка.</w:t>
      </w:r>
    </w:p>
    <w:p w14:paraId="19DC2AFF" w14:textId="77777777" w:rsidR="00E951BD" w:rsidRPr="007A2BF7" w:rsidRDefault="00E951BD" w:rsidP="00E951BD">
      <w:pPr>
        <w:ind w:left="624" w:right="-284"/>
      </w:pPr>
      <w:r w:rsidRPr="0033379A">
        <w:t>10. Проектная организация - генеральный проектировщик.</w:t>
      </w:r>
    </w:p>
    <w:p w14:paraId="2E6A4883" w14:textId="77777777" w:rsidR="00E951BD" w:rsidRPr="0033379A" w:rsidRDefault="00E951BD" w:rsidP="00E951BD">
      <w:pPr>
        <w:pStyle w:val="afa"/>
        <w:widowControl w:val="0"/>
        <w:numPr>
          <w:ilvl w:val="0"/>
          <w:numId w:val="25"/>
        </w:numPr>
        <w:suppressAutoHyphens/>
        <w:autoSpaceDE w:val="0"/>
        <w:ind w:left="624" w:right="-284" w:firstLine="0"/>
        <w:jc w:val="both"/>
        <w:rPr>
          <w:sz w:val="24"/>
          <w:szCs w:val="24"/>
        </w:rPr>
      </w:pPr>
      <w:r w:rsidRPr="0033379A">
        <w:rPr>
          <w:b/>
          <w:sz w:val="24"/>
          <w:szCs w:val="24"/>
        </w:rPr>
        <w:t>Разработка проекта.</w:t>
      </w:r>
    </w:p>
    <w:p w14:paraId="3E6C9531" w14:textId="77777777" w:rsidR="00E951BD" w:rsidRPr="0033379A" w:rsidRDefault="00E951BD" w:rsidP="00E951BD">
      <w:pPr>
        <w:ind w:left="624" w:right="-284"/>
      </w:pPr>
      <w:r w:rsidRPr="0033379A">
        <w:rPr>
          <w:b/>
        </w:rPr>
        <w:t>1.1.  Основание для проектирования.</w:t>
      </w:r>
    </w:p>
    <w:p w14:paraId="66A45D34" w14:textId="77777777" w:rsidR="00E951BD" w:rsidRPr="0033379A" w:rsidRDefault="00E951BD" w:rsidP="00E951BD">
      <w:pPr>
        <w:spacing w:line="100" w:lineRule="atLeast"/>
        <w:ind w:left="624" w:right="-284"/>
      </w:pPr>
      <w:r w:rsidRPr="0033379A">
        <w:t>1.1.1. Технические условия для присоединения к электрическим сетям ООО «</w:t>
      </w:r>
      <w:r>
        <w:t>Электротеплосеть</w:t>
      </w:r>
      <w:r w:rsidRPr="0033379A">
        <w:t>».</w:t>
      </w:r>
    </w:p>
    <w:p w14:paraId="4A987D04" w14:textId="77777777" w:rsidR="00E951BD" w:rsidRPr="0033379A" w:rsidRDefault="00E951BD" w:rsidP="00E951BD">
      <w:pPr>
        <w:ind w:left="624" w:right="-284"/>
      </w:pPr>
      <w:r w:rsidRPr="0033379A">
        <w:t>1.1.2. Основные НТД, определяющие требования к проекту:</w:t>
      </w:r>
    </w:p>
    <w:p w14:paraId="5700D639" w14:textId="77777777" w:rsidR="00E951BD" w:rsidRPr="0033379A" w:rsidRDefault="00E951BD" w:rsidP="00E951BD">
      <w:pPr>
        <w:ind w:left="624" w:right="-284"/>
      </w:pPr>
      <w:r w:rsidRPr="0033379A">
        <w:t>- Градостроительный кодекс Российской Федерации от 29 декабря 2004 г. № 190-ФЗ;</w:t>
      </w:r>
    </w:p>
    <w:p w14:paraId="56272564" w14:textId="77777777" w:rsidR="00E951BD" w:rsidRPr="0033379A" w:rsidRDefault="00E951BD" w:rsidP="00E951BD">
      <w:pPr>
        <w:ind w:left="624" w:right="-284"/>
      </w:pPr>
      <w:r w:rsidRPr="0033379A">
        <w:t>- Постановление Правительства Российской Федерации №</w:t>
      </w:r>
      <w:r>
        <w:t xml:space="preserve"> </w:t>
      </w:r>
      <w:r w:rsidRPr="0033379A">
        <w:t>87 от 16.02.2008 г. «О составе   разделов проектной документации»;</w:t>
      </w:r>
    </w:p>
    <w:p w14:paraId="36D2619E" w14:textId="77777777" w:rsidR="00E951BD" w:rsidRPr="0033379A" w:rsidRDefault="00E951BD" w:rsidP="00E951BD">
      <w:pPr>
        <w:ind w:left="624" w:right="-284"/>
      </w:pPr>
      <w:r w:rsidRPr="0033379A">
        <w:t>- ПУЭ (действующее издание);</w:t>
      </w:r>
    </w:p>
    <w:p w14:paraId="3FF7C0A4" w14:textId="77777777" w:rsidR="00E951BD" w:rsidRPr="0033379A" w:rsidRDefault="00E951BD" w:rsidP="00E951BD">
      <w:pPr>
        <w:ind w:left="624" w:right="-284"/>
      </w:pPr>
      <w:r w:rsidRPr="0033379A">
        <w:t>- ПТЭ (действующее издание);</w:t>
      </w:r>
    </w:p>
    <w:p w14:paraId="1EA6300B" w14:textId="77777777" w:rsidR="00E951BD" w:rsidRPr="0033379A" w:rsidRDefault="00E951BD" w:rsidP="00E951BD">
      <w:pPr>
        <w:ind w:left="624" w:right="-284"/>
      </w:pPr>
      <w:r w:rsidRPr="0033379A">
        <w:t>- Земельный кодекс РФ;</w:t>
      </w:r>
    </w:p>
    <w:p w14:paraId="688DCF04" w14:textId="77777777" w:rsidR="00E951BD" w:rsidRPr="007A2BF7" w:rsidRDefault="00E951BD" w:rsidP="00E951BD">
      <w:pPr>
        <w:ind w:left="624" w:right="-284"/>
      </w:pPr>
      <w:r w:rsidRPr="0033379A">
        <w:t>- Иные действующие законодательные и нормативно-технические документы.</w:t>
      </w:r>
    </w:p>
    <w:p w14:paraId="234BAF10" w14:textId="77777777" w:rsidR="00E951BD" w:rsidRPr="0033379A" w:rsidRDefault="00E951BD" w:rsidP="00E951BD">
      <w:pPr>
        <w:ind w:left="624" w:right="-284"/>
      </w:pPr>
      <w:r w:rsidRPr="0033379A">
        <w:rPr>
          <w:b/>
        </w:rPr>
        <w:t>2. Вид строительства и этапы разработки проекта.</w:t>
      </w:r>
    </w:p>
    <w:p w14:paraId="2987ADCA" w14:textId="77777777" w:rsidR="00E951BD" w:rsidRPr="0033379A" w:rsidRDefault="00E951BD" w:rsidP="00E951BD">
      <w:pPr>
        <w:ind w:left="624" w:right="-284"/>
      </w:pPr>
      <w:r w:rsidRPr="0033379A">
        <w:t>Вид строительства – новое строительство;</w:t>
      </w:r>
    </w:p>
    <w:p w14:paraId="5522E1F8" w14:textId="77777777" w:rsidR="00E951BD" w:rsidRPr="0033379A" w:rsidRDefault="00E951BD" w:rsidP="00E951BD">
      <w:pPr>
        <w:ind w:left="624" w:right="-284"/>
      </w:pPr>
      <w:r w:rsidRPr="0033379A">
        <w:t>Этапы:</w:t>
      </w:r>
    </w:p>
    <w:p w14:paraId="3643BACA" w14:textId="77777777" w:rsidR="00E951BD" w:rsidRPr="0033379A" w:rsidRDefault="00E951BD" w:rsidP="00E951BD">
      <w:pPr>
        <w:ind w:left="624" w:right="-284"/>
      </w:pPr>
      <w:r w:rsidRPr="0033379A">
        <w:t xml:space="preserve">1   этап – проведение комплексных инженерных изысканий; </w:t>
      </w:r>
    </w:p>
    <w:p w14:paraId="5F61AD19" w14:textId="77777777" w:rsidR="00E951BD" w:rsidRPr="0033379A" w:rsidRDefault="00E951BD" w:rsidP="00E951BD">
      <w:pPr>
        <w:ind w:left="624" w:right="-284"/>
      </w:pPr>
      <w:r w:rsidRPr="0033379A">
        <w:t>2   этап – разработка проекта (проектная и рабочая документация);</w:t>
      </w:r>
    </w:p>
    <w:p w14:paraId="413A907E" w14:textId="77777777" w:rsidR="00E951BD" w:rsidRPr="0033379A" w:rsidRDefault="00E951BD" w:rsidP="00E951BD">
      <w:pPr>
        <w:ind w:left="624" w:right="-284"/>
      </w:pPr>
      <w:r w:rsidRPr="0033379A">
        <w:t>3 этап – согласование проекта и получение всех необходимых положительных заключений.</w:t>
      </w:r>
    </w:p>
    <w:p w14:paraId="7EC607A3" w14:textId="77777777" w:rsidR="00E951BD" w:rsidRPr="0033379A" w:rsidRDefault="00E951BD" w:rsidP="00E951BD">
      <w:pPr>
        <w:ind w:left="624" w:right="-284"/>
      </w:pPr>
      <w:r w:rsidRPr="0033379A">
        <w:t>Проект необходимо согласовать с организациями, владеющими инженерными сооружениями в зоне строительства.</w:t>
      </w:r>
    </w:p>
    <w:p w14:paraId="0E1FFE91" w14:textId="77777777" w:rsidR="00E951BD" w:rsidRPr="0033379A" w:rsidRDefault="00E951BD" w:rsidP="00E951BD">
      <w:pPr>
        <w:ind w:left="624" w:right="-284"/>
      </w:pPr>
      <w:r w:rsidRPr="0033379A">
        <w:t>От собственников земельных участков необходимы письменные разрешения на размещение на их участках объектов строительства.</w:t>
      </w:r>
    </w:p>
    <w:p w14:paraId="7C75A803" w14:textId="77777777" w:rsidR="00E951BD" w:rsidRPr="0033379A" w:rsidRDefault="00E951BD" w:rsidP="00E951BD">
      <w:pPr>
        <w:ind w:left="624" w:right="-284"/>
      </w:pPr>
      <w:r w:rsidRPr="0033379A">
        <w:rPr>
          <w:b/>
        </w:rPr>
        <w:t>3. Основные характеристики сооружаемого объекта.</w:t>
      </w:r>
    </w:p>
    <w:p w14:paraId="48BB62CA" w14:textId="77777777" w:rsidR="00E951BD" w:rsidRPr="0033379A" w:rsidRDefault="00E951BD" w:rsidP="00E951BD">
      <w:pPr>
        <w:ind w:left="624" w:right="-284"/>
      </w:pPr>
      <w:r>
        <w:t>3.1. Для КЛ-6</w:t>
      </w:r>
      <w:r w:rsidRPr="0033379A">
        <w:t xml:space="preserve"> кВ:</w:t>
      </w:r>
    </w:p>
    <w:tbl>
      <w:tblPr>
        <w:tblW w:w="10236" w:type="dxa"/>
        <w:tblLayout w:type="fixed"/>
        <w:tblLook w:val="0000" w:firstRow="0" w:lastRow="0" w:firstColumn="0" w:lastColumn="0" w:noHBand="0" w:noVBand="0"/>
      </w:tblPr>
      <w:tblGrid>
        <w:gridCol w:w="6506"/>
        <w:gridCol w:w="3713"/>
        <w:gridCol w:w="17"/>
      </w:tblGrid>
      <w:tr w:rsidR="00E951BD" w:rsidRPr="0033379A" w14:paraId="267FC9C3" w14:textId="77777777" w:rsidTr="00E951BD">
        <w:trPr>
          <w:trHeight w:val="315"/>
        </w:trPr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C9C835" w14:textId="77777777" w:rsidR="00E951BD" w:rsidRPr="001A7C45" w:rsidRDefault="00E951BD" w:rsidP="00E951BD">
            <w:pPr>
              <w:ind w:left="624" w:right="-284"/>
              <w:jc w:val="center"/>
              <w:rPr>
                <w:b/>
              </w:rPr>
            </w:pPr>
            <w:r w:rsidRPr="001A7C45">
              <w:rPr>
                <w:b/>
              </w:rPr>
              <w:t>Показатель</w:t>
            </w:r>
          </w:p>
        </w:tc>
        <w:tc>
          <w:tcPr>
            <w:tcW w:w="3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27783" w14:textId="77777777" w:rsidR="00E951BD" w:rsidRPr="001A7C45" w:rsidRDefault="00E951BD" w:rsidP="00E951BD">
            <w:pPr>
              <w:ind w:left="624" w:right="-284"/>
              <w:jc w:val="center"/>
              <w:rPr>
                <w:b/>
              </w:rPr>
            </w:pPr>
            <w:r w:rsidRPr="001A7C45">
              <w:rPr>
                <w:b/>
              </w:rPr>
              <w:t>Значение</w:t>
            </w:r>
          </w:p>
        </w:tc>
      </w:tr>
      <w:tr w:rsidR="00E951BD" w:rsidRPr="0033379A" w14:paraId="230AF9F4" w14:textId="77777777" w:rsidTr="00E951BD">
        <w:trPr>
          <w:gridAfter w:val="1"/>
          <w:wAfter w:w="17" w:type="dxa"/>
          <w:trHeight w:val="315"/>
        </w:trPr>
        <w:tc>
          <w:tcPr>
            <w:tcW w:w="6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6C0A58" w14:textId="77777777" w:rsidR="00E951BD" w:rsidRPr="0033379A" w:rsidRDefault="00E951BD" w:rsidP="00E951BD">
            <w:pPr>
              <w:ind w:left="624" w:right="-284"/>
              <w:jc w:val="center"/>
            </w:pPr>
            <w:r w:rsidRPr="0033379A">
              <w:t>Передаваемая мощность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596E7" w14:textId="77777777" w:rsidR="00E951BD" w:rsidRPr="0033379A" w:rsidRDefault="00E951BD" w:rsidP="00E951BD">
            <w:pPr>
              <w:ind w:left="624" w:right="-284"/>
              <w:jc w:val="center"/>
            </w:pPr>
            <w:r>
              <w:t>650 кВт</w:t>
            </w:r>
          </w:p>
        </w:tc>
      </w:tr>
      <w:tr w:rsidR="00E951BD" w:rsidRPr="0033379A" w14:paraId="74FB23D1" w14:textId="77777777" w:rsidTr="00E951BD">
        <w:trPr>
          <w:gridAfter w:val="1"/>
          <w:wAfter w:w="17" w:type="dxa"/>
          <w:trHeight w:val="315"/>
        </w:trPr>
        <w:tc>
          <w:tcPr>
            <w:tcW w:w="6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3DDE7" w14:textId="77777777" w:rsidR="00E951BD" w:rsidRPr="0033379A" w:rsidRDefault="00E951BD" w:rsidP="00E951BD">
            <w:pPr>
              <w:ind w:left="624" w:right="-284"/>
              <w:jc w:val="center"/>
            </w:pPr>
            <w:r w:rsidRPr="0033379A">
              <w:t>Количество цепей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4E612" w14:textId="77777777" w:rsidR="00E951BD" w:rsidRPr="0033379A" w:rsidRDefault="00E951BD" w:rsidP="00E951BD">
            <w:pPr>
              <w:ind w:left="624" w:right="-284"/>
              <w:jc w:val="center"/>
            </w:pPr>
            <w:r>
              <w:t>1</w:t>
            </w:r>
          </w:p>
        </w:tc>
      </w:tr>
      <w:tr w:rsidR="00E951BD" w:rsidRPr="0033379A" w14:paraId="3533010B" w14:textId="77777777" w:rsidTr="00E951BD">
        <w:trPr>
          <w:gridAfter w:val="1"/>
          <w:wAfter w:w="17" w:type="dxa"/>
          <w:trHeight w:val="315"/>
        </w:trPr>
        <w:tc>
          <w:tcPr>
            <w:tcW w:w="6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99FC9D" w14:textId="77777777" w:rsidR="00E951BD" w:rsidRPr="0033379A" w:rsidRDefault="00E951BD" w:rsidP="00E951BD">
            <w:pPr>
              <w:ind w:left="624" w:right="-284"/>
              <w:jc w:val="center"/>
            </w:pPr>
            <w:r w:rsidRPr="0033379A">
              <w:t>Номинальное напряжение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CFE41" w14:textId="77777777" w:rsidR="00E951BD" w:rsidRPr="0033379A" w:rsidRDefault="00E951BD" w:rsidP="00E951BD">
            <w:pPr>
              <w:ind w:left="624" w:right="-284"/>
              <w:jc w:val="center"/>
            </w:pPr>
            <w:r w:rsidRPr="0033379A">
              <w:t xml:space="preserve"> </w:t>
            </w:r>
            <w:r>
              <w:t xml:space="preserve">6 </w:t>
            </w:r>
            <w:r w:rsidRPr="0033379A">
              <w:t>кВ</w:t>
            </w:r>
          </w:p>
        </w:tc>
      </w:tr>
      <w:tr w:rsidR="00E951BD" w:rsidRPr="0033379A" w14:paraId="0EEFD2F7" w14:textId="77777777" w:rsidTr="00E951BD">
        <w:trPr>
          <w:gridAfter w:val="1"/>
          <w:wAfter w:w="17" w:type="dxa"/>
          <w:trHeight w:val="315"/>
        </w:trPr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BDF89" w14:textId="77777777" w:rsidR="00E951BD" w:rsidRPr="0033379A" w:rsidRDefault="00E951BD" w:rsidP="00E951BD">
            <w:pPr>
              <w:ind w:left="624" w:right="-284"/>
              <w:jc w:val="center"/>
            </w:pPr>
            <w:r w:rsidRPr="0033379A">
              <w:t>Длина трассы (ориентировочно)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B4AC2" w14:textId="77777777" w:rsidR="00E951BD" w:rsidRPr="0033379A" w:rsidRDefault="00E951BD" w:rsidP="00E951BD">
            <w:pPr>
              <w:ind w:left="624" w:right="-284"/>
              <w:jc w:val="center"/>
            </w:pPr>
            <w:r w:rsidRPr="0033379A">
              <w:t>определить проектом</w:t>
            </w:r>
          </w:p>
        </w:tc>
      </w:tr>
      <w:tr w:rsidR="00E951BD" w:rsidRPr="0033379A" w14:paraId="075F4107" w14:textId="77777777" w:rsidTr="00E951BD">
        <w:trPr>
          <w:gridAfter w:val="1"/>
          <w:wAfter w:w="17" w:type="dxa"/>
          <w:trHeight w:val="315"/>
        </w:trPr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7D0E8C" w14:textId="77777777" w:rsidR="00E951BD" w:rsidRPr="0033379A" w:rsidRDefault="00E951BD" w:rsidP="00E951BD">
            <w:pPr>
              <w:ind w:left="624" w:right="-284"/>
              <w:jc w:val="center"/>
            </w:pPr>
            <w:r w:rsidRPr="0033379A">
              <w:t>Район по кол-ву грозовых часов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3C8E8" w14:textId="77777777" w:rsidR="00E951BD" w:rsidRPr="0033379A" w:rsidRDefault="00E951BD" w:rsidP="00E951BD">
            <w:pPr>
              <w:ind w:left="624" w:right="-284"/>
              <w:jc w:val="center"/>
            </w:pPr>
            <w:r w:rsidRPr="0033379A">
              <w:t>определить проектом</w:t>
            </w:r>
          </w:p>
        </w:tc>
      </w:tr>
      <w:tr w:rsidR="00E951BD" w:rsidRPr="0033379A" w14:paraId="4919847E" w14:textId="77777777" w:rsidTr="00E951BD">
        <w:trPr>
          <w:gridAfter w:val="1"/>
          <w:wAfter w:w="17" w:type="dxa"/>
          <w:trHeight w:val="315"/>
        </w:trPr>
        <w:tc>
          <w:tcPr>
            <w:tcW w:w="6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E6DBA" w14:textId="77777777" w:rsidR="00E951BD" w:rsidRPr="0033379A" w:rsidRDefault="00E951BD" w:rsidP="00E951BD">
            <w:pPr>
              <w:ind w:left="624" w:right="-284"/>
              <w:jc w:val="center"/>
            </w:pPr>
            <w:r w:rsidRPr="0033379A">
              <w:t>Район по ветру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45DA7" w14:textId="77777777" w:rsidR="00E951BD" w:rsidRPr="0033379A" w:rsidRDefault="00E951BD" w:rsidP="00E951BD">
            <w:pPr>
              <w:ind w:left="624" w:right="-284"/>
              <w:jc w:val="center"/>
            </w:pPr>
            <w:r w:rsidRPr="0033379A">
              <w:t>определить проектом</w:t>
            </w:r>
          </w:p>
        </w:tc>
      </w:tr>
      <w:tr w:rsidR="00E951BD" w:rsidRPr="0033379A" w14:paraId="40FE570C" w14:textId="77777777" w:rsidTr="00E951BD">
        <w:trPr>
          <w:gridAfter w:val="1"/>
          <w:wAfter w:w="17" w:type="dxa"/>
          <w:trHeight w:val="315"/>
        </w:trPr>
        <w:tc>
          <w:tcPr>
            <w:tcW w:w="6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CB1C8" w14:textId="77777777" w:rsidR="00E951BD" w:rsidRPr="0033379A" w:rsidRDefault="00E951BD" w:rsidP="00E951BD">
            <w:pPr>
              <w:ind w:left="624" w:right="-284"/>
              <w:jc w:val="center"/>
            </w:pPr>
            <w:r w:rsidRPr="0033379A">
              <w:t>Район по гололеду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D47F4" w14:textId="77777777" w:rsidR="00E951BD" w:rsidRPr="0033379A" w:rsidRDefault="00E951BD" w:rsidP="00E951BD">
            <w:pPr>
              <w:ind w:left="624" w:right="-284"/>
              <w:jc w:val="center"/>
            </w:pPr>
            <w:r w:rsidRPr="0033379A">
              <w:t>определить проектом</w:t>
            </w:r>
          </w:p>
        </w:tc>
      </w:tr>
      <w:tr w:rsidR="00E951BD" w:rsidRPr="0033379A" w14:paraId="52D9B9EA" w14:textId="77777777" w:rsidTr="00E951BD">
        <w:trPr>
          <w:gridAfter w:val="1"/>
          <w:wAfter w:w="17" w:type="dxa"/>
          <w:trHeight w:val="315"/>
        </w:trPr>
        <w:tc>
          <w:tcPr>
            <w:tcW w:w="6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5E476A" w14:textId="77777777" w:rsidR="00E951BD" w:rsidRPr="0033379A" w:rsidRDefault="00E951BD" w:rsidP="00E951BD">
            <w:pPr>
              <w:ind w:left="624" w:right="-284"/>
              <w:jc w:val="center"/>
            </w:pPr>
            <w:r w:rsidRPr="0033379A">
              <w:t>Наличие переходов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6A877" w14:textId="77777777" w:rsidR="00E951BD" w:rsidRPr="0033379A" w:rsidRDefault="00E951BD" w:rsidP="00E951BD">
            <w:pPr>
              <w:ind w:left="624" w:right="-284"/>
              <w:jc w:val="center"/>
            </w:pPr>
            <w:r w:rsidRPr="0033379A">
              <w:t>определить проектом</w:t>
            </w:r>
          </w:p>
        </w:tc>
      </w:tr>
    </w:tbl>
    <w:p w14:paraId="05BE3A4D" w14:textId="77777777" w:rsidR="00E951BD" w:rsidRDefault="00E951BD" w:rsidP="00E951BD">
      <w:pPr>
        <w:ind w:left="624" w:right="-284"/>
        <w:rPr>
          <w:b/>
        </w:rPr>
      </w:pPr>
    </w:p>
    <w:p w14:paraId="6DCF4BD9" w14:textId="77777777" w:rsidR="00E951BD" w:rsidRPr="007662B3" w:rsidRDefault="00E951BD" w:rsidP="00E951BD">
      <w:pPr>
        <w:ind w:left="624" w:right="-284"/>
      </w:pPr>
      <w:r>
        <w:t>3.2. Для ВЛ-6</w:t>
      </w:r>
      <w:r w:rsidRPr="0033379A">
        <w:t xml:space="preserve"> кВ:</w:t>
      </w:r>
    </w:p>
    <w:tbl>
      <w:tblPr>
        <w:tblW w:w="10236" w:type="dxa"/>
        <w:tblLayout w:type="fixed"/>
        <w:tblLook w:val="0000" w:firstRow="0" w:lastRow="0" w:firstColumn="0" w:lastColumn="0" w:noHBand="0" w:noVBand="0"/>
      </w:tblPr>
      <w:tblGrid>
        <w:gridCol w:w="6506"/>
        <w:gridCol w:w="3713"/>
        <w:gridCol w:w="17"/>
      </w:tblGrid>
      <w:tr w:rsidR="00E951BD" w:rsidRPr="0033379A" w14:paraId="32CB56DB" w14:textId="77777777" w:rsidTr="00E951BD">
        <w:trPr>
          <w:trHeight w:val="315"/>
        </w:trPr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9DC6A8" w14:textId="77777777" w:rsidR="00E951BD" w:rsidRPr="001A7C45" w:rsidRDefault="00E951BD" w:rsidP="00E951BD">
            <w:pPr>
              <w:ind w:left="624" w:right="-284"/>
              <w:jc w:val="center"/>
              <w:rPr>
                <w:b/>
              </w:rPr>
            </w:pPr>
            <w:r w:rsidRPr="001A7C45">
              <w:rPr>
                <w:b/>
              </w:rPr>
              <w:t>Показатель</w:t>
            </w:r>
          </w:p>
        </w:tc>
        <w:tc>
          <w:tcPr>
            <w:tcW w:w="3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AFA90" w14:textId="77777777" w:rsidR="00E951BD" w:rsidRPr="001A7C45" w:rsidRDefault="00E951BD" w:rsidP="00E951BD">
            <w:pPr>
              <w:ind w:left="624" w:right="-284"/>
              <w:jc w:val="center"/>
              <w:rPr>
                <w:b/>
              </w:rPr>
            </w:pPr>
            <w:r w:rsidRPr="001A7C45">
              <w:rPr>
                <w:b/>
              </w:rPr>
              <w:t>Значение</w:t>
            </w:r>
          </w:p>
        </w:tc>
      </w:tr>
      <w:tr w:rsidR="00E951BD" w:rsidRPr="0033379A" w14:paraId="1648B596" w14:textId="77777777" w:rsidTr="00E951BD">
        <w:trPr>
          <w:gridAfter w:val="1"/>
          <w:wAfter w:w="17" w:type="dxa"/>
          <w:trHeight w:val="315"/>
        </w:trPr>
        <w:tc>
          <w:tcPr>
            <w:tcW w:w="6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FE2CE" w14:textId="77777777" w:rsidR="00E951BD" w:rsidRPr="0033379A" w:rsidRDefault="00E951BD" w:rsidP="00E951BD">
            <w:pPr>
              <w:ind w:left="624" w:right="-284"/>
              <w:jc w:val="center"/>
            </w:pPr>
            <w:r w:rsidRPr="0033379A">
              <w:t>Передаваемая мощность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CCB1B" w14:textId="77777777" w:rsidR="00E951BD" w:rsidRPr="0033379A" w:rsidRDefault="00E951BD" w:rsidP="00E951BD">
            <w:pPr>
              <w:ind w:left="624" w:right="-284"/>
              <w:jc w:val="center"/>
            </w:pPr>
            <w:r>
              <w:t>650 кВт</w:t>
            </w:r>
          </w:p>
        </w:tc>
      </w:tr>
      <w:tr w:rsidR="00E951BD" w:rsidRPr="0033379A" w14:paraId="5AB15A8F" w14:textId="77777777" w:rsidTr="00E951BD">
        <w:trPr>
          <w:gridAfter w:val="1"/>
          <w:wAfter w:w="17" w:type="dxa"/>
          <w:trHeight w:val="315"/>
        </w:trPr>
        <w:tc>
          <w:tcPr>
            <w:tcW w:w="6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6AE8D2" w14:textId="77777777" w:rsidR="00E951BD" w:rsidRPr="0033379A" w:rsidRDefault="00E951BD" w:rsidP="00E951BD">
            <w:pPr>
              <w:ind w:left="624" w:right="-284"/>
              <w:jc w:val="center"/>
            </w:pPr>
            <w:r w:rsidRPr="0033379A">
              <w:t>Количество цепей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2BC5E" w14:textId="77777777" w:rsidR="00E951BD" w:rsidRPr="0033379A" w:rsidRDefault="00E951BD" w:rsidP="00E951BD">
            <w:pPr>
              <w:ind w:left="624" w:right="-284"/>
              <w:jc w:val="center"/>
            </w:pPr>
            <w:r>
              <w:t>1</w:t>
            </w:r>
          </w:p>
        </w:tc>
      </w:tr>
      <w:tr w:rsidR="00E951BD" w:rsidRPr="0033379A" w14:paraId="21A7E246" w14:textId="77777777" w:rsidTr="00E951BD">
        <w:trPr>
          <w:gridAfter w:val="1"/>
          <w:wAfter w:w="17" w:type="dxa"/>
          <w:trHeight w:val="315"/>
        </w:trPr>
        <w:tc>
          <w:tcPr>
            <w:tcW w:w="6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EBF5D1" w14:textId="77777777" w:rsidR="00E951BD" w:rsidRPr="0033379A" w:rsidRDefault="00E951BD" w:rsidP="00E951BD">
            <w:pPr>
              <w:ind w:left="624" w:right="-284"/>
              <w:jc w:val="center"/>
            </w:pPr>
            <w:r w:rsidRPr="0033379A">
              <w:t>Номинальное напряжение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232E8" w14:textId="77777777" w:rsidR="00E951BD" w:rsidRPr="0033379A" w:rsidRDefault="00E951BD" w:rsidP="00E951BD">
            <w:pPr>
              <w:ind w:left="624" w:right="-284"/>
              <w:jc w:val="center"/>
            </w:pPr>
            <w:r w:rsidRPr="0033379A">
              <w:t xml:space="preserve"> </w:t>
            </w:r>
            <w:r>
              <w:t xml:space="preserve">6 </w:t>
            </w:r>
            <w:r w:rsidRPr="0033379A">
              <w:t>кВ</w:t>
            </w:r>
          </w:p>
        </w:tc>
      </w:tr>
      <w:tr w:rsidR="00E951BD" w:rsidRPr="0033379A" w14:paraId="7762B2F8" w14:textId="77777777" w:rsidTr="00E951BD">
        <w:trPr>
          <w:gridAfter w:val="1"/>
          <w:wAfter w:w="17" w:type="dxa"/>
          <w:trHeight w:val="315"/>
        </w:trPr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051CD" w14:textId="77777777" w:rsidR="00E951BD" w:rsidRPr="0033379A" w:rsidRDefault="00E951BD" w:rsidP="00E951BD">
            <w:pPr>
              <w:ind w:left="624" w:right="-284"/>
              <w:jc w:val="center"/>
            </w:pPr>
            <w:r w:rsidRPr="0033379A">
              <w:t>Длина трассы (ориентировочно)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EEC0E" w14:textId="77777777" w:rsidR="00E951BD" w:rsidRPr="0033379A" w:rsidRDefault="00E951BD" w:rsidP="00E951BD">
            <w:pPr>
              <w:ind w:left="624" w:right="-284"/>
              <w:jc w:val="center"/>
            </w:pPr>
            <w:r w:rsidRPr="0033379A">
              <w:t>определить проектом</w:t>
            </w:r>
          </w:p>
        </w:tc>
      </w:tr>
      <w:tr w:rsidR="00E951BD" w:rsidRPr="0033379A" w14:paraId="3F33B92E" w14:textId="77777777" w:rsidTr="00E951BD">
        <w:trPr>
          <w:gridAfter w:val="1"/>
          <w:wAfter w:w="17" w:type="dxa"/>
          <w:trHeight w:val="315"/>
        </w:trPr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78C4CA" w14:textId="77777777" w:rsidR="00E951BD" w:rsidRPr="0033379A" w:rsidRDefault="00E951BD" w:rsidP="00E951BD">
            <w:pPr>
              <w:ind w:left="624" w:right="-284"/>
              <w:jc w:val="center"/>
            </w:pPr>
            <w:r w:rsidRPr="0033379A">
              <w:t>Район по кол-ву грозовых часов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2340D" w14:textId="77777777" w:rsidR="00E951BD" w:rsidRPr="0033379A" w:rsidRDefault="00E951BD" w:rsidP="00E951BD">
            <w:pPr>
              <w:ind w:left="624" w:right="-284"/>
              <w:jc w:val="center"/>
            </w:pPr>
            <w:r w:rsidRPr="0033379A">
              <w:t>определить проектом</w:t>
            </w:r>
          </w:p>
        </w:tc>
      </w:tr>
      <w:tr w:rsidR="00E951BD" w:rsidRPr="0033379A" w14:paraId="361835BB" w14:textId="77777777" w:rsidTr="00E951BD">
        <w:trPr>
          <w:gridAfter w:val="1"/>
          <w:wAfter w:w="17" w:type="dxa"/>
          <w:trHeight w:val="315"/>
        </w:trPr>
        <w:tc>
          <w:tcPr>
            <w:tcW w:w="6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53E71D" w14:textId="77777777" w:rsidR="00E951BD" w:rsidRPr="0033379A" w:rsidRDefault="00E951BD" w:rsidP="00E951BD">
            <w:pPr>
              <w:ind w:left="624" w:right="-284"/>
              <w:jc w:val="center"/>
            </w:pPr>
            <w:r w:rsidRPr="0033379A">
              <w:t>Район по ветру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60F5D" w14:textId="77777777" w:rsidR="00E951BD" w:rsidRPr="0033379A" w:rsidRDefault="00E951BD" w:rsidP="00E951BD">
            <w:pPr>
              <w:ind w:left="624" w:right="-284"/>
              <w:jc w:val="center"/>
            </w:pPr>
            <w:r w:rsidRPr="0033379A">
              <w:t>определить проектом</w:t>
            </w:r>
          </w:p>
        </w:tc>
      </w:tr>
      <w:tr w:rsidR="00E951BD" w:rsidRPr="0033379A" w14:paraId="1C769813" w14:textId="77777777" w:rsidTr="00E951BD">
        <w:trPr>
          <w:gridAfter w:val="1"/>
          <w:wAfter w:w="17" w:type="dxa"/>
          <w:trHeight w:val="315"/>
        </w:trPr>
        <w:tc>
          <w:tcPr>
            <w:tcW w:w="6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223B2" w14:textId="77777777" w:rsidR="00E951BD" w:rsidRPr="0033379A" w:rsidRDefault="00E951BD" w:rsidP="00E951BD">
            <w:pPr>
              <w:ind w:left="624" w:right="-284"/>
              <w:jc w:val="center"/>
            </w:pPr>
            <w:r w:rsidRPr="0033379A">
              <w:t>Район по гололеду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0388E" w14:textId="77777777" w:rsidR="00E951BD" w:rsidRPr="0033379A" w:rsidRDefault="00E951BD" w:rsidP="00E951BD">
            <w:pPr>
              <w:ind w:left="624" w:right="-284"/>
              <w:jc w:val="center"/>
            </w:pPr>
            <w:r w:rsidRPr="0033379A">
              <w:t>определить проектом</w:t>
            </w:r>
          </w:p>
        </w:tc>
      </w:tr>
      <w:tr w:rsidR="00E951BD" w:rsidRPr="0033379A" w14:paraId="691DE5A9" w14:textId="77777777" w:rsidTr="00E951BD">
        <w:trPr>
          <w:gridAfter w:val="1"/>
          <w:wAfter w:w="17" w:type="dxa"/>
          <w:trHeight w:val="315"/>
        </w:trPr>
        <w:tc>
          <w:tcPr>
            <w:tcW w:w="6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4C761" w14:textId="77777777" w:rsidR="00E951BD" w:rsidRPr="0033379A" w:rsidRDefault="00E951BD" w:rsidP="00E951BD">
            <w:pPr>
              <w:ind w:left="624" w:right="-284"/>
              <w:jc w:val="center"/>
            </w:pPr>
            <w:r w:rsidRPr="0033379A">
              <w:t>Наличие переходов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189BE" w14:textId="77777777" w:rsidR="00E951BD" w:rsidRPr="0033379A" w:rsidRDefault="00E951BD" w:rsidP="00E951BD">
            <w:pPr>
              <w:ind w:left="624" w:right="-284"/>
              <w:jc w:val="center"/>
            </w:pPr>
            <w:r w:rsidRPr="0033379A">
              <w:t>определить проектом</w:t>
            </w:r>
          </w:p>
        </w:tc>
      </w:tr>
    </w:tbl>
    <w:p w14:paraId="3B00619B" w14:textId="77777777" w:rsidR="00E951BD" w:rsidRPr="00424EEB" w:rsidRDefault="00E951BD" w:rsidP="00E951BD">
      <w:pPr>
        <w:ind w:left="624" w:right="-284"/>
        <w:rPr>
          <w:bCs/>
        </w:rPr>
      </w:pPr>
      <w:r w:rsidRPr="00424EEB">
        <w:rPr>
          <w:bCs/>
        </w:rPr>
        <w:t>3.</w:t>
      </w:r>
      <w:r>
        <w:rPr>
          <w:bCs/>
        </w:rPr>
        <w:t>3</w:t>
      </w:r>
      <w:r w:rsidRPr="00424EEB">
        <w:rPr>
          <w:bCs/>
        </w:rPr>
        <w:t>.</w:t>
      </w:r>
      <w:r>
        <w:rPr>
          <w:bCs/>
        </w:rPr>
        <w:t xml:space="preserve"> В составе КРУН 6 кВ в количестве 4 шт предусмотреть</w:t>
      </w:r>
      <w:r w:rsidRPr="00424EEB">
        <w:rPr>
          <w:bCs/>
        </w:rPr>
        <w:t>:</w:t>
      </w:r>
    </w:p>
    <w:p w14:paraId="18AD4FA7" w14:textId="77777777" w:rsidR="00E951BD" w:rsidRDefault="00E951BD" w:rsidP="00E951BD">
      <w:pPr>
        <w:ind w:left="624" w:right="-284"/>
        <w:rPr>
          <w:bCs/>
        </w:rPr>
      </w:pPr>
      <w:r w:rsidRPr="00197E2A">
        <w:rPr>
          <w:bCs/>
        </w:rPr>
        <w:t xml:space="preserve">Выключатель нагрузки ВНАП-10/630-20зпУ2 </w:t>
      </w:r>
      <w:r>
        <w:rPr>
          <w:bCs/>
        </w:rPr>
        <w:t>(или аналог)</w:t>
      </w:r>
      <w:r w:rsidRPr="00424EEB">
        <w:rPr>
          <w:bCs/>
        </w:rPr>
        <w:t xml:space="preserve"> </w:t>
      </w:r>
      <w:r w:rsidRPr="00197E2A">
        <w:rPr>
          <w:bCs/>
        </w:rPr>
        <w:t xml:space="preserve">- 1шт; </w:t>
      </w:r>
    </w:p>
    <w:p w14:paraId="4BD57310" w14:textId="77777777" w:rsidR="00E951BD" w:rsidRDefault="00E951BD" w:rsidP="00E951BD">
      <w:pPr>
        <w:ind w:left="624" w:right="-284"/>
        <w:rPr>
          <w:bCs/>
        </w:rPr>
      </w:pPr>
      <w:r w:rsidRPr="00197E2A">
        <w:rPr>
          <w:bCs/>
        </w:rPr>
        <w:t xml:space="preserve">Разъединитель высоковольтный РВЗ-10/630 I У2 </w:t>
      </w:r>
      <w:r>
        <w:rPr>
          <w:bCs/>
        </w:rPr>
        <w:t>(или аналог)</w:t>
      </w:r>
      <w:r w:rsidRPr="00424EEB">
        <w:rPr>
          <w:bCs/>
        </w:rPr>
        <w:t xml:space="preserve"> </w:t>
      </w:r>
      <w:r w:rsidRPr="00197E2A">
        <w:rPr>
          <w:bCs/>
        </w:rPr>
        <w:t>- 1шт;</w:t>
      </w:r>
    </w:p>
    <w:p w14:paraId="21513D4A" w14:textId="77777777" w:rsidR="00E951BD" w:rsidRDefault="00E951BD" w:rsidP="00E951BD">
      <w:pPr>
        <w:ind w:left="624" w:right="-284"/>
        <w:rPr>
          <w:bCs/>
        </w:rPr>
      </w:pPr>
      <w:r w:rsidRPr="00197E2A">
        <w:rPr>
          <w:bCs/>
        </w:rPr>
        <w:t>Ограничитель перенапряжений нелинейный ОПН-П-10/12,6/10/550 УХЛ1</w:t>
      </w:r>
      <w:r>
        <w:rPr>
          <w:bCs/>
        </w:rPr>
        <w:t>(или аналог)</w:t>
      </w:r>
      <w:r w:rsidRPr="00197E2A">
        <w:rPr>
          <w:bCs/>
        </w:rPr>
        <w:t xml:space="preserve"> - 3шт. </w:t>
      </w:r>
    </w:p>
    <w:p w14:paraId="44A90557" w14:textId="77777777" w:rsidR="00E951BD" w:rsidRPr="00E85521" w:rsidRDefault="00E951BD" w:rsidP="00E951BD">
      <w:pPr>
        <w:ind w:left="624" w:right="-284"/>
      </w:pPr>
      <w:r w:rsidRPr="00E85521">
        <w:rPr>
          <w:b/>
        </w:rPr>
        <w:t>4. В составе проекта обосновать и выполнить:</w:t>
      </w:r>
    </w:p>
    <w:p w14:paraId="233EC30F" w14:textId="77777777" w:rsidR="00E951BD" w:rsidRDefault="00E951BD" w:rsidP="00E951BD">
      <w:pPr>
        <w:ind w:left="624" w:right="-284" w:hanging="27"/>
      </w:pPr>
      <w:r>
        <w:t>4.1. На этапе «Проведение комплексных инженерных изысканий» выполнить:</w:t>
      </w:r>
    </w:p>
    <w:p w14:paraId="39CDD1DE" w14:textId="77777777" w:rsidR="00E951BD" w:rsidRDefault="00E951BD" w:rsidP="00E951BD">
      <w:pPr>
        <w:widowControl w:val="0"/>
        <w:ind w:left="624" w:right="-284" w:hanging="27"/>
      </w:pPr>
      <w:r>
        <w:t>- Инженерно-геодезические изыскания;</w:t>
      </w:r>
    </w:p>
    <w:p w14:paraId="27F90D10" w14:textId="77777777" w:rsidR="00E951BD" w:rsidRDefault="00E951BD" w:rsidP="00E951BD">
      <w:pPr>
        <w:ind w:left="624" w:right="-284" w:hanging="27"/>
      </w:pPr>
      <w:r>
        <w:t>Составить отчет на бумажных и электронных носителях.</w:t>
      </w:r>
    </w:p>
    <w:p w14:paraId="1876E95E" w14:textId="77777777" w:rsidR="00E951BD" w:rsidRDefault="00E951BD" w:rsidP="00E951BD">
      <w:pPr>
        <w:ind w:left="624" w:right="-284"/>
      </w:pPr>
      <w:r>
        <w:t>4.2. На этапе «Разработка проекта (проектная и рабочая документация)» предусмотреть:</w:t>
      </w:r>
    </w:p>
    <w:p w14:paraId="24E38AB9" w14:textId="77777777" w:rsidR="00E951BD" w:rsidRPr="007662B3" w:rsidRDefault="00E951BD" w:rsidP="00E951BD">
      <w:pPr>
        <w:ind w:left="624" w:right="-284"/>
        <w:rPr>
          <w:color w:val="000000"/>
          <w:shd w:val="clear" w:color="auto" w:fill="FFFFFF"/>
        </w:rPr>
      </w:pPr>
      <w:r>
        <w:t>4.2.1. Монтаж вновь проектируемых</w:t>
      </w:r>
      <w:r w:rsidRPr="00D80DF7">
        <w:t xml:space="preserve"> </w:t>
      </w:r>
      <w:r>
        <w:t>КРУН 6 кВ в количестве 4 штук, строительство ВЛЗ – 6 кВ от ТП 6 кВ №0303, с</w:t>
      </w:r>
      <w:r w:rsidRPr="005E5F77">
        <w:t>троительство КЛ-6 кВ методом ГНБ от ТП 6 кВ №1803</w:t>
      </w:r>
      <w:r>
        <w:t xml:space="preserve"> и </w:t>
      </w:r>
      <w:r w:rsidRPr="005E5F77">
        <w:t xml:space="preserve">строительство КВЛ-6 кВ до вновь монтируемых КРУН 6 кВ </w:t>
      </w:r>
      <w:r>
        <w:t>до РП -6 кВ «СВ»</w:t>
      </w:r>
      <w:r w:rsidRPr="005E5F77">
        <w:t xml:space="preserve"> расположенного по адресу: Республика Мордовия, г. Саранск, ул. Севастопольская 128/11 к/н: 13:23:1104091:971 в количестве</w:t>
      </w:r>
      <w:r w:rsidRPr="00D80DF7">
        <w:t xml:space="preserve"> 1 единицы</w:t>
      </w:r>
      <w:r w:rsidRPr="00D80DF7">
        <w:rPr>
          <w:color w:val="000000"/>
          <w:shd w:val="clear" w:color="auto" w:fill="FFFFFF"/>
        </w:rPr>
        <w:t>.</w:t>
      </w:r>
    </w:p>
    <w:p w14:paraId="484DB14D" w14:textId="77777777" w:rsidR="00E951BD" w:rsidRPr="00595C3D" w:rsidRDefault="00E951BD" w:rsidP="00E951BD">
      <w:pPr>
        <w:ind w:left="624" w:right="-284"/>
      </w:pPr>
      <w:r>
        <w:t>4.2.2.</w:t>
      </w:r>
      <w:r w:rsidRPr="00595C3D">
        <w:rPr>
          <w:sz w:val="25"/>
          <w:szCs w:val="25"/>
        </w:rPr>
        <w:t xml:space="preserve"> </w:t>
      </w:r>
      <w:r w:rsidRPr="00595C3D">
        <w:t xml:space="preserve">Строительство выполнить с применением изолированного провода/кабеля </w:t>
      </w:r>
      <w:r>
        <w:rPr>
          <w:lang w:val="en-US"/>
        </w:rPr>
        <w:t>c</w:t>
      </w:r>
      <w:r w:rsidRPr="00595C3D">
        <w:t xml:space="preserve"> </w:t>
      </w:r>
      <w:r>
        <w:t>применением</w:t>
      </w:r>
      <w:r w:rsidRPr="00595C3D">
        <w:t xml:space="preserve"> железобетонных опор. Длину линии, количество устанавливаемых опор и сечение кабеля уточнить проектом. Размещение каждой опоры, а также всех поворотных точек ЛЭП на плане прохождения трассы ЛЭП выполнить в системе координат СК-13.</w:t>
      </w:r>
    </w:p>
    <w:p w14:paraId="6797A57F" w14:textId="77777777" w:rsidR="00E951BD" w:rsidRDefault="00E951BD" w:rsidP="00E951BD">
      <w:pPr>
        <w:shd w:val="clear" w:color="auto" w:fill="FFFFFF"/>
        <w:ind w:left="624" w:right="-284"/>
      </w:pPr>
      <w:r>
        <w:t>4.2.3. Монтаж грозозащиты и заземляющих устройств в соответствии с требованиями ПУЭ.</w:t>
      </w:r>
    </w:p>
    <w:p w14:paraId="3FB4E0C3" w14:textId="77777777" w:rsidR="00E951BD" w:rsidRDefault="00E951BD" w:rsidP="00E951BD">
      <w:pPr>
        <w:shd w:val="clear" w:color="auto" w:fill="FFFFFF"/>
        <w:ind w:left="624" w:right="-284"/>
      </w:pPr>
      <w:r>
        <w:t>4.2.4. Схему границ предполагаемого использования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сервитутов.</w:t>
      </w:r>
    </w:p>
    <w:p w14:paraId="191F7AB3" w14:textId="77777777" w:rsidR="00E951BD" w:rsidRDefault="00E951BD" w:rsidP="00E951BD">
      <w:pPr>
        <w:ind w:left="624" w:right="-284"/>
      </w:pPr>
      <w:r>
        <w:t>4.3. Общие условия:</w:t>
      </w:r>
    </w:p>
    <w:p w14:paraId="67B2E10B" w14:textId="77777777" w:rsidR="00E951BD" w:rsidRDefault="00E951BD" w:rsidP="00E951BD">
      <w:pPr>
        <w:ind w:left="624" w:right="-284"/>
      </w:pPr>
      <w:r>
        <w:t>4.3.1. Все работы выполнить в соответствии с требованиями действующего законодательства РФ, СНиП 11-02-96, ПУЭ.</w:t>
      </w:r>
    </w:p>
    <w:p w14:paraId="54704FCB" w14:textId="77777777" w:rsidR="00E951BD" w:rsidRDefault="00E951BD" w:rsidP="00E951BD">
      <w:pPr>
        <w:ind w:left="624" w:right="-284"/>
      </w:pPr>
      <w:r>
        <w:t>4.4 Получение разрешения на использование земель или земельных участков, находящихся в государственной или муниципальной собственности.</w:t>
      </w:r>
    </w:p>
    <w:p w14:paraId="73B1EEB1" w14:textId="77777777" w:rsidR="00E951BD" w:rsidRPr="0033379A" w:rsidRDefault="00E951BD" w:rsidP="00E951BD">
      <w:pPr>
        <w:ind w:left="624" w:right="-284"/>
      </w:pPr>
      <w:r w:rsidRPr="0033379A">
        <w:rPr>
          <w:b/>
        </w:rPr>
        <w:t xml:space="preserve">5. Состав разделов проекта </w:t>
      </w:r>
    </w:p>
    <w:p w14:paraId="0C1EF53D" w14:textId="77777777" w:rsidR="00E951BD" w:rsidRPr="0033379A" w:rsidRDefault="00E951BD" w:rsidP="00E951BD">
      <w:pPr>
        <w:ind w:left="624" w:right="-284"/>
      </w:pPr>
      <w:r w:rsidRPr="0033379A">
        <w:t>5.1.1. Проектную документацию выполнить в соответствии с Градостроительным кодексом РФ и Постановлением Правительства РФ №</w:t>
      </w:r>
      <w:r>
        <w:t xml:space="preserve"> </w:t>
      </w:r>
      <w:r w:rsidRPr="0033379A">
        <w:t xml:space="preserve">87 от 16.02.2008 г. «О составе разделов проектной документации и требованию к их содержанию». </w:t>
      </w:r>
    </w:p>
    <w:p w14:paraId="1AB2DF3B" w14:textId="77777777" w:rsidR="00E951BD" w:rsidRPr="0033379A" w:rsidRDefault="00E951BD" w:rsidP="00E951BD">
      <w:pPr>
        <w:ind w:left="624" w:right="-284"/>
      </w:pPr>
      <w:r w:rsidRPr="0033379A">
        <w:t>Обеспечение соблюдения требований законодательства в области охраны окружающей среды, а также обеспечения экологической безопасности.</w:t>
      </w:r>
    </w:p>
    <w:p w14:paraId="5B2AAB81" w14:textId="77777777" w:rsidR="00E951BD" w:rsidRPr="0033379A" w:rsidRDefault="00E951BD" w:rsidP="00E951BD">
      <w:pPr>
        <w:ind w:left="624" w:right="-284"/>
      </w:pPr>
      <w:r w:rsidRPr="0033379A">
        <w:t>5.1.2.  Рабочую документацию выполнить в соответствии с ГОСТ Р 21.1101-2009</w:t>
      </w:r>
    </w:p>
    <w:p w14:paraId="0F02623C" w14:textId="77777777" w:rsidR="00E951BD" w:rsidRPr="0033379A" w:rsidRDefault="00E951BD" w:rsidP="00E951BD">
      <w:pPr>
        <w:ind w:left="624" w:right="-284"/>
      </w:pPr>
      <w:r w:rsidRPr="0033379A">
        <w:t>5.1.3. Документацию по проекту в полном объеме (включая обосновывающие расчеты) представить в ООО «</w:t>
      </w:r>
      <w:r>
        <w:t>Электротеплосеть</w:t>
      </w:r>
      <w:r w:rsidRPr="0033379A">
        <w:t xml:space="preserve">» в 3-х экземплярах на бумажном носителе и в 1 экземпляре на электронном носителе. Текстовую и графическую информацию представить в стандартных форматах </w:t>
      </w:r>
      <w:r w:rsidRPr="0033379A">
        <w:rPr>
          <w:lang w:val="en-US"/>
        </w:rPr>
        <w:t>Windows</w:t>
      </w:r>
      <w:r w:rsidRPr="0033379A">
        <w:t xml:space="preserve">, </w:t>
      </w:r>
      <w:r w:rsidRPr="0033379A">
        <w:rPr>
          <w:lang w:val="en-US"/>
        </w:rPr>
        <w:t>MS</w:t>
      </w:r>
      <w:r w:rsidRPr="0033379A">
        <w:t xml:space="preserve"> </w:t>
      </w:r>
      <w:r w:rsidRPr="0033379A">
        <w:rPr>
          <w:lang w:val="en-US"/>
        </w:rPr>
        <w:t>Office</w:t>
      </w:r>
      <w:r w:rsidRPr="0033379A">
        <w:t xml:space="preserve">, </w:t>
      </w:r>
      <w:r w:rsidRPr="0033379A">
        <w:rPr>
          <w:lang w:val="en-US"/>
        </w:rPr>
        <w:t>Acrobat</w:t>
      </w:r>
      <w:r w:rsidRPr="0033379A">
        <w:t xml:space="preserve"> </w:t>
      </w:r>
      <w:r w:rsidRPr="0033379A">
        <w:rPr>
          <w:lang w:val="en-US"/>
        </w:rPr>
        <w:t>Reader</w:t>
      </w:r>
      <w:r w:rsidRPr="0033379A">
        <w:t xml:space="preserve">, </w:t>
      </w:r>
      <w:r w:rsidRPr="0033379A">
        <w:rPr>
          <w:lang w:val="en-US"/>
        </w:rPr>
        <w:t>AutoCAD</w:t>
      </w:r>
      <w:r w:rsidRPr="0033379A">
        <w:t>.</w:t>
      </w:r>
    </w:p>
    <w:p w14:paraId="697F60A0" w14:textId="77777777" w:rsidR="00E951BD" w:rsidRPr="0033379A" w:rsidRDefault="00E951BD" w:rsidP="00E951BD">
      <w:pPr>
        <w:ind w:left="624" w:right="-284"/>
      </w:pPr>
      <w:r w:rsidRPr="0033379A">
        <w:t xml:space="preserve">5.1.4. Сметы (ресурсные, сводный сметный расчет) выполнить по сметно- нормативной базе ценообразования 2001 года и в текущих ценах ресурсным методом с использованием программного комплекса «РИК», с приложением сводной ведомости объемов работ в программе </w:t>
      </w:r>
      <w:r w:rsidRPr="0033379A">
        <w:lastRenderedPageBreak/>
        <w:t xml:space="preserve">«WORD» и сводной ведомости потребных ресурсов с выделением оборудования из общего состава потребных ресурсов.         </w:t>
      </w:r>
    </w:p>
    <w:p w14:paraId="56AAC93E" w14:textId="77777777" w:rsidR="00E951BD" w:rsidRPr="007662B3" w:rsidRDefault="00E951BD" w:rsidP="00E951BD">
      <w:pPr>
        <w:ind w:left="624" w:right="-284"/>
      </w:pPr>
      <w:r w:rsidRPr="0033379A">
        <w:t>5.1.5. В сметную документацию включить расчет затрат на страхование строительно-монтажных работ (в размере до 1% от итога глав 1-8), на строительный контроль согласно Постановлению Правительства РФ от 21.06.2010 г. № 468 (в % от итога глав 1-9), на содержание службы заказчика – застройщика и прочие затраты согласно МДС 81-35.2004</w:t>
      </w:r>
    </w:p>
    <w:p w14:paraId="70F737AC" w14:textId="77777777" w:rsidR="00E951BD" w:rsidRPr="0033379A" w:rsidRDefault="00E951BD" w:rsidP="00E951BD">
      <w:pPr>
        <w:ind w:left="624" w:right="-284"/>
      </w:pPr>
      <w:r w:rsidRPr="0033379A">
        <w:rPr>
          <w:b/>
        </w:rPr>
        <w:t>6.  Особые условия.</w:t>
      </w:r>
    </w:p>
    <w:p w14:paraId="571FADC1" w14:textId="77777777" w:rsidR="00E951BD" w:rsidRPr="0033379A" w:rsidRDefault="00E951BD" w:rsidP="00E951BD">
      <w:pPr>
        <w:ind w:left="624" w:right="-284"/>
      </w:pPr>
      <w:r w:rsidRPr="0033379A">
        <w:t>6.1. Выполненная на основании данного ТЗ проектная, рабочая и сметная документация, результаты инженерных изысканий являются собственностью Заказчика, и передача их третьим лицам без его согласия запрещается.</w:t>
      </w:r>
    </w:p>
    <w:p w14:paraId="7559B115" w14:textId="77777777" w:rsidR="00E951BD" w:rsidRDefault="00E951BD" w:rsidP="00E951BD">
      <w:pPr>
        <w:widowControl w:val="0"/>
        <w:numPr>
          <w:ilvl w:val="1"/>
          <w:numId w:val="24"/>
        </w:numPr>
        <w:suppressAutoHyphens/>
        <w:autoSpaceDE w:val="0"/>
        <w:ind w:left="624" w:right="-284"/>
      </w:pPr>
      <w:r w:rsidRPr="0033379A">
        <w:t>6.2. Подрядчик за свой счет и своими силами получает все необходимые согласования инженерных изысканий и проектной документации</w:t>
      </w:r>
    </w:p>
    <w:p w14:paraId="0CEB6905" w14:textId="77777777" w:rsidR="00E951BD" w:rsidRPr="0033379A" w:rsidRDefault="00E951BD" w:rsidP="00E951BD">
      <w:pPr>
        <w:widowControl w:val="0"/>
        <w:autoSpaceDE w:val="0"/>
        <w:ind w:left="624" w:right="-284"/>
      </w:pPr>
      <w:r w:rsidRPr="0033379A">
        <w:rPr>
          <w:b/>
        </w:rPr>
        <w:t>7.</w:t>
      </w:r>
      <w:r w:rsidRPr="0033379A">
        <w:t xml:space="preserve"> </w:t>
      </w:r>
      <w:r w:rsidRPr="0033379A">
        <w:rPr>
          <w:b/>
        </w:rPr>
        <w:t>Выделение пусковых комплексов.</w:t>
      </w:r>
    </w:p>
    <w:p w14:paraId="3E2897FE" w14:textId="77777777" w:rsidR="00E951BD" w:rsidRDefault="00E951BD" w:rsidP="00E951BD">
      <w:pPr>
        <w:pStyle w:val="afa"/>
        <w:ind w:left="624" w:right="-284"/>
        <w:jc w:val="both"/>
        <w:rPr>
          <w:sz w:val="24"/>
          <w:szCs w:val="24"/>
        </w:rPr>
      </w:pPr>
      <w:r w:rsidRPr="0033379A">
        <w:rPr>
          <w:sz w:val="24"/>
          <w:szCs w:val="24"/>
        </w:rPr>
        <w:t>Не требуется.</w:t>
      </w:r>
    </w:p>
    <w:p w14:paraId="365BC770" w14:textId="77777777" w:rsidR="00E951BD" w:rsidRPr="0033379A" w:rsidRDefault="00E951BD" w:rsidP="00E951BD">
      <w:pPr>
        <w:widowControl w:val="0"/>
        <w:numPr>
          <w:ilvl w:val="1"/>
          <w:numId w:val="24"/>
        </w:numPr>
        <w:tabs>
          <w:tab w:val="left" w:pos="0"/>
        </w:tabs>
        <w:suppressAutoHyphens/>
        <w:autoSpaceDE w:val="0"/>
        <w:ind w:left="624" w:right="-284"/>
      </w:pPr>
      <w:r w:rsidRPr="0033379A">
        <w:rPr>
          <w:b/>
        </w:rPr>
        <w:t>8. Сроки выполнения работ.</w:t>
      </w:r>
    </w:p>
    <w:p w14:paraId="79FED732" w14:textId="4AF6F83A" w:rsidR="00E951BD" w:rsidRDefault="00E951BD" w:rsidP="00E951BD">
      <w:pPr>
        <w:widowControl w:val="0"/>
        <w:numPr>
          <w:ilvl w:val="1"/>
          <w:numId w:val="24"/>
        </w:numPr>
        <w:tabs>
          <w:tab w:val="left" w:pos="0"/>
        </w:tabs>
        <w:suppressAutoHyphens/>
        <w:autoSpaceDE w:val="0"/>
        <w:ind w:left="624" w:right="-284"/>
      </w:pPr>
      <w:r w:rsidRPr="0033379A">
        <w:t>Сроки начала проектирования: с момента заключения договора</w:t>
      </w:r>
      <w:r w:rsidR="00FF2AE5">
        <w:t xml:space="preserve"> до 28 февраля 2025г.</w:t>
      </w:r>
    </w:p>
    <w:p w14:paraId="40928C41" w14:textId="45E09168" w:rsidR="00E951BD" w:rsidRPr="003A34EE" w:rsidRDefault="00FF2AE5" w:rsidP="00FF2AE5">
      <w:pPr>
        <w:widowControl w:val="0"/>
        <w:tabs>
          <w:tab w:val="left" w:pos="0"/>
        </w:tabs>
        <w:suppressAutoHyphens/>
        <w:autoSpaceDE w:val="0"/>
        <w:ind w:right="-284"/>
      </w:pPr>
      <w:r>
        <w:t xml:space="preserve">          </w:t>
      </w:r>
      <w:r w:rsidR="00E951BD" w:rsidRPr="003A34EE">
        <w:rPr>
          <w:b/>
        </w:rPr>
        <w:t>9. План полосы отвода земельного участка с указанием точек в системе координат СК-13.</w:t>
      </w:r>
    </w:p>
    <w:p w14:paraId="511B7374" w14:textId="77777777" w:rsidR="00E951BD" w:rsidRPr="0033379A" w:rsidRDefault="00E951BD" w:rsidP="00E951BD">
      <w:pPr>
        <w:ind w:left="624" w:right="-284"/>
      </w:pPr>
      <w:r w:rsidRPr="0033379A">
        <w:t>- план полосы отвода земельного участка (участки под опорами размером 1,0х1,0 м) по проекту в полном объеме представить в ООО «</w:t>
      </w:r>
      <w:r>
        <w:t>Электротеплосеть</w:t>
      </w:r>
      <w:r w:rsidRPr="0033379A">
        <w:t xml:space="preserve">» в 3-х экземплярах на бумажном носителе и в 1 экземпляре на электронном носителе. Текстовую и графическую информацию представить в стандартных форматах </w:t>
      </w:r>
      <w:r w:rsidRPr="0033379A">
        <w:rPr>
          <w:lang w:val="en-US"/>
        </w:rPr>
        <w:t>Windows</w:t>
      </w:r>
      <w:r w:rsidRPr="0033379A">
        <w:t xml:space="preserve">, </w:t>
      </w:r>
      <w:r w:rsidRPr="0033379A">
        <w:rPr>
          <w:lang w:val="en-US"/>
        </w:rPr>
        <w:t>MS</w:t>
      </w:r>
      <w:r w:rsidRPr="0033379A">
        <w:t xml:space="preserve"> </w:t>
      </w:r>
      <w:r w:rsidRPr="0033379A">
        <w:rPr>
          <w:lang w:val="en-US"/>
        </w:rPr>
        <w:t>Office</w:t>
      </w:r>
      <w:r w:rsidRPr="0033379A">
        <w:t xml:space="preserve">, </w:t>
      </w:r>
      <w:r w:rsidRPr="0033379A">
        <w:rPr>
          <w:lang w:val="en-US"/>
        </w:rPr>
        <w:t>Acrobat</w:t>
      </w:r>
      <w:r w:rsidRPr="0033379A">
        <w:t xml:space="preserve"> </w:t>
      </w:r>
      <w:r w:rsidRPr="0033379A">
        <w:rPr>
          <w:lang w:val="en-US"/>
        </w:rPr>
        <w:t>Reader</w:t>
      </w:r>
      <w:r w:rsidRPr="0033379A">
        <w:t xml:space="preserve">, </w:t>
      </w:r>
      <w:r w:rsidRPr="0033379A">
        <w:rPr>
          <w:lang w:val="en-US"/>
        </w:rPr>
        <w:t>AutoCAD</w:t>
      </w:r>
      <w:r w:rsidRPr="0033379A">
        <w:t>.</w:t>
      </w:r>
    </w:p>
    <w:p w14:paraId="2528FAD0" w14:textId="77777777" w:rsidR="00E951BD" w:rsidRPr="0033379A" w:rsidRDefault="00E951BD" w:rsidP="00E951BD">
      <w:pPr>
        <w:ind w:left="624" w:right="-284"/>
      </w:pPr>
      <w:r w:rsidRPr="0033379A">
        <w:rPr>
          <w:b/>
        </w:rPr>
        <w:t>10. Проектная организация - генеральный проектировщик.</w:t>
      </w:r>
    </w:p>
    <w:p w14:paraId="302AD6F4" w14:textId="77777777" w:rsidR="00E951BD" w:rsidRPr="0033379A" w:rsidRDefault="00E951BD" w:rsidP="00E951BD">
      <w:pPr>
        <w:ind w:left="624" w:right="-284"/>
      </w:pPr>
      <w:r w:rsidRPr="0033379A">
        <w:t>Требования к проектной организации:</w:t>
      </w:r>
    </w:p>
    <w:p w14:paraId="76851CDD" w14:textId="77777777" w:rsidR="00E951BD" w:rsidRPr="0033379A" w:rsidRDefault="00E951BD" w:rsidP="00E951BD">
      <w:pPr>
        <w:ind w:left="624" w:right="-284"/>
      </w:pPr>
      <w:r w:rsidRPr="0033379A">
        <w:t>- заверенные копии соответствующих разрешающих документов, утвержденных законодательством РФ, на выполнение видов работ в рамках Договора (свидетельство СРО),</w:t>
      </w:r>
    </w:p>
    <w:p w14:paraId="54CCDFEE" w14:textId="3A8098D2" w:rsidR="00E72AB2" w:rsidRDefault="00E951BD" w:rsidP="001342B1">
      <w:pPr>
        <w:ind w:left="624" w:right="-284"/>
      </w:pPr>
      <w:r w:rsidRPr="0033379A">
        <w:t>- опыт выполнения аналогичных договоров.</w:t>
      </w:r>
    </w:p>
    <w:p w14:paraId="53DA98EE" w14:textId="77777777" w:rsidR="001342B1" w:rsidRPr="001342B1" w:rsidRDefault="001342B1" w:rsidP="001342B1">
      <w:pPr>
        <w:ind w:left="624" w:right="-284"/>
      </w:pP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5"/>
        <w:gridCol w:w="5070"/>
      </w:tblGrid>
      <w:tr w:rsidR="00E72AB2" w:rsidRPr="00A46FF5" w14:paraId="21F08626" w14:textId="77777777" w:rsidTr="006560C7">
        <w:tc>
          <w:tcPr>
            <w:tcW w:w="5135" w:type="dxa"/>
            <w:tcBorders>
              <w:top w:val="nil"/>
              <w:left w:val="nil"/>
              <w:bottom w:val="nil"/>
              <w:right w:val="nil"/>
            </w:tcBorders>
          </w:tcPr>
          <w:p w14:paraId="1C220E5A" w14:textId="77777777" w:rsidR="00E72AB2" w:rsidRPr="00A46FF5" w:rsidRDefault="00E72AB2" w:rsidP="006560C7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eastAsia="Calibri"/>
                <w:b/>
                <w:bCs/>
              </w:rPr>
            </w:pPr>
            <w:r w:rsidRPr="00A46FF5">
              <w:rPr>
                <w:rFonts w:eastAsia="Calibri"/>
                <w:b/>
                <w:bCs/>
              </w:rPr>
              <w:t>ЗАКАЗЧИК</w:t>
            </w:r>
          </w:p>
          <w:p w14:paraId="618D6557" w14:textId="77777777" w:rsidR="00E72AB2" w:rsidRPr="00A46FF5" w:rsidRDefault="00E72AB2" w:rsidP="006560C7">
            <w:pPr>
              <w:rPr>
                <w:b/>
              </w:rPr>
            </w:pPr>
            <w:r w:rsidRPr="00A46FF5">
              <w:rPr>
                <w:b/>
              </w:rPr>
              <w:t>Общество с ограниченной ответственностью «Электротеплосеть»</w:t>
            </w:r>
          </w:p>
          <w:p w14:paraId="0875A1DC" w14:textId="77777777" w:rsidR="00E72AB2" w:rsidRPr="00FB034D" w:rsidRDefault="00E72AB2" w:rsidP="006560C7">
            <w:pPr>
              <w:widowControl w:val="0"/>
              <w:suppressLineNumbers/>
              <w:suppressAutoHyphens/>
              <w:jc w:val="left"/>
              <w:rPr>
                <w:rFonts w:eastAsia="Calibri"/>
                <w:color w:val="000000"/>
                <w:lang w:eastAsia="zh-CN"/>
              </w:rPr>
            </w:pPr>
            <w:r w:rsidRPr="00FB034D">
              <w:rPr>
                <w:rFonts w:eastAsia="Calibri"/>
                <w:color w:val="000000"/>
                <w:lang w:eastAsia="zh-CN"/>
              </w:rPr>
              <w:t>Юридический адрес: 431110, РФ, Республика Мордовия, Зубово –Полянский район, рп. Зубова Поляна, ул. Советская, дом 70а</w:t>
            </w:r>
          </w:p>
          <w:p w14:paraId="23CF33F0" w14:textId="77777777" w:rsidR="00E72AB2" w:rsidRPr="00FB034D" w:rsidRDefault="00E72AB2" w:rsidP="006560C7">
            <w:pPr>
              <w:widowControl w:val="0"/>
              <w:suppressLineNumbers/>
              <w:suppressAutoHyphens/>
              <w:jc w:val="left"/>
              <w:rPr>
                <w:rFonts w:eastAsia="Calibri"/>
                <w:color w:val="000000"/>
                <w:lang w:eastAsia="zh-CN"/>
              </w:rPr>
            </w:pPr>
            <w:r w:rsidRPr="00FB034D">
              <w:rPr>
                <w:rFonts w:eastAsia="Calibri"/>
                <w:color w:val="000000"/>
                <w:lang w:eastAsia="zh-CN"/>
              </w:rPr>
              <w:t>Почтовый адрес: 431110, РФ, Республика Мордовия, Зубово –Полянский район, рп. Зубова Поляна, ул. Советская, дом 70а</w:t>
            </w:r>
          </w:p>
          <w:p w14:paraId="5F084ECF" w14:textId="77777777" w:rsidR="00E72AB2" w:rsidRPr="00FB034D" w:rsidRDefault="00E72AB2" w:rsidP="006560C7">
            <w:pPr>
              <w:widowControl w:val="0"/>
              <w:suppressLineNumbers/>
              <w:suppressAutoHyphens/>
              <w:jc w:val="left"/>
              <w:rPr>
                <w:rFonts w:ascii="Calibri" w:eastAsia="Calibri" w:hAnsi="Calibri" w:cs="Calibri"/>
                <w:lang w:eastAsia="zh-CN"/>
              </w:rPr>
            </w:pPr>
            <w:r w:rsidRPr="00FB034D">
              <w:rPr>
                <w:rFonts w:eastAsia="Calibri"/>
                <w:color w:val="000000"/>
                <w:lang w:eastAsia="zh-CN"/>
              </w:rPr>
              <w:t>Телефон: 8(83458) 2-22-10</w:t>
            </w:r>
          </w:p>
          <w:p w14:paraId="5CC4461F" w14:textId="77777777" w:rsidR="00E72AB2" w:rsidRPr="00FB034D" w:rsidRDefault="00E72AB2" w:rsidP="006560C7">
            <w:pPr>
              <w:widowControl w:val="0"/>
              <w:suppressLineNumbers/>
              <w:suppressAutoHyphens/>
              <w:jc w:val="left"/>
              <w:rPr>
                <w:rFonts w:ascii="Calibri" w:eastAsia="Calibri" w:hAnsi="Calibri" w:cs="Calibri"/>
                <w:lang w:eastAsia="zh-CN"/>
              </w:rPr>
            </w:pPr>
            <w:r w:rsidRPr="00FB034D">
              <w:rPr>
                <w:rFonts w:eastAsia="Calibri"/>
                <w:color w:val="000000"/>
                <w:lang w:eastAsia="zh-CN"/>
              </w:rPr>
              <w:t>Адрес электронной почты: elektrotszbv@mail.ru</w:t>
            </w:r>
          </w:p>
          <w:p w14:paraId="70C2F4D1" w14:textId="77777777" w:rsidR="00E72AB2" w:rsidRPr="00FB034D" w:rsidRDefault="00E72AB2" w:rsidP="006560C7">
            <w:pPr>
              <w:widowControl w:val="0"/>
              <w:suppressLineNumbers/>
              <w:suppressAutoHyphens/>
              <w:spacing w:after="29"/>
              <w:rPr>
                <w:rFonts w:ascii="Calibri" w:eastAsia="Calibri" w:hAnsi="Calibri" w:cs="Calibri"/>
                <w:lang w:eastAsia="zh-CN"/>
              </w:rPr>
            </w:pPr>
            <w:r w:rsidRPr="00FB034D">
              <w:rPr>
                <w:rFonts w:eastAsia="Calibri"/>
                <w:color w:val="000000"/>
                <w:lang w:eastAsia="zh-CN"/>
              </w:rPr>
              <w:t>ИНН 1308082103, КПП 130801001</w:t>
            </w:r>
          </w:p>
          <w:p w14:paraId="0236E2CD" w14:textId="77777777" w:rsidR="00E72AB2" w:rsidRPr="00FB034D" w:rsidRDefault="00E72AB2" w:rsidP="006560C7">
            <w:pPr>
              <w:widowControl w:val="0"/>
              <w:suppressLineNumbers/>
              <w:suppressAutoHyphens/>
              <w:spacing w:after="29"/>
              <w:rPr>
                <w:rFonts w:ascii="Calibri" w:eastAsia="Calibri" w:hAnsi="Calibri" w:cs="Calibri"/>
                <w:lang w:eastAsia="zh-CN"/>
              </w:rPr>
            </w:pPr>
            <w:r w:rsidRPr="00FB034D">
              <w:rPr>
                <w:rFonts w:eastAsia="Calibri"/>
                <w:color w:val="000000"/>
                <w:lang w:eastAsia="zh-CN"/>
              </w:rPr>
              <w:t>ОГРН 1041302005360</w:t>
            </w:r>
          </w:p>
          <w:p w14:paraId="0EA7831B" w14:textId="77777777" w:rsidR="00E72AB2" w:rsidRDefault="00E72AB2" w:rsidP="006560C7">
            <w:pPr>
              <w:widowControl w:val="0"/>
              <w:suppressLineNumbers/>
              <w:suppressAutoHyphens/>
              <w:rPr>
                <w:rFonts w:eastAsia="Calibri"/>
                <w:color w:val="000000"/>
                <w:lang w:eastAsia="zh-CN"/>
              </w:rPr>
            </w:pPr>
            <w:r w:rsidRPr="00FB034D">
              <w:rPr>
                <w:rFonts w:eastAsia="Calibri"/>
                <w:color w:val="000000"/>
                <w:lang w:eastAsia="zh-CN"/>
              </w:rPr>
              <w:t>Банковские реквизиты:</w:t>
            </w:r>
          </w:p>
          <w:p w14:paraId="4B5D51DE" w14:textId="77777777" w:rsidR="00E72AB2" w:rsidRPr="00FB034D" w:rsidRDefault="00E72AB2" w:rsidP="006560C7">
            <w:pPr>
              <w:widowControl w:val="0"/>
              <w:suppressLineNumbers/>
              <w:suppressAutoHyphens/>
              <w:rPr>
                <w:rFonts w:eastAsia="Calibri"/>
                <w:color w:val="000000"/>
                <w:lang w:eastAsia="zh-CN"/>
              </w:rPr>
            </w:pPr>
            <w:r w:rsidRPr="00FB034D">
              <w:rPr>
                <w:rFonts w:eastAsia="Calibri"/>
                <w:color w:val="000000"/>
                <w:lang w:eastAsia="zh-CN"/>
              </w:rPr>
              <w:t xml:space="preserve">Мордовское отделение №8589 ПАО Сбербанк г. Саранск, </w:t>
            </w:r>
          </w:p>
          <w:p w14:paraId="561A7ED3" w14:textId="77777777" w:rsidR="00E72AB2" w:rsidRPr="00FB034D" w:rsidRDefault="00E72AB2" w:rsidP="006560C7">
            <w:pPr>
              <w:widowControl w:val="0"/>
              <w:suppressLineNumbers/>
              <w:suppressAutoHyphens/>
              <w:rPr>
                <w:rFonts w:ascii="Calibri" w:eastAsia="Calibri" w:hAnsi="Calibri" w:cs="Calibri"/>
                <w:lang w:eastAsia="zh-CN"/>
              </w:rPr>
            </w:pPr>
            <w:r w:rsidRPr="00FB034D">
              <w:rPr>
                <w:rFonts w:eastAsia="Calibri"/>
                <w:color w:val="000000"/>
                <w:lang w:eastAsia="zh-CN"/>
              </w:rPr>
              <w:t xml:space="preserve">р/с 40702810339190100183 </w:t>
            </w:r>
          </w:p>
          <w:p w14:paraId="518041F0" w14:textId="77777777" w:rsidR="00E72AB2" w:rsidRPr="00FB034D" w:rsidRDefault="00E72AB2" w:rsidP="006560C7">
            <w:pPr>
              <w:widowControl w:val="0"/>
              <w:suppressLineNumbers/>
              <w:suppressAutoHyphens/>
              <w:rPr>
                <w:rFonts w:ascii="Calibri" w:eastAsia="Calibri" w:hAnsi="Calibri" w:cs="Calibri"/>
                <w:lang w:eastAsia="zh-CN"/>
              </w:rPr>
            </w:pPr>
            <w:r w:rsidRPr="00FB034D">
              <w:rPr>
                <w:rFonts w:eastAsia="Calibri"/>
                <w:color w:val="000000"/>
                <w:lang w:eastAsia="zh-CN"/>
              </w:rPr>
              <w:t>к/с 30101810100000000615, БИК 048952615</w:t>
            </w:r>
          </w:p>
          <w:p w14:paraId="406E737F" w14:textId="77777777" w:rsidR="00E72AB2" w:rsidRPr="00A46FF5" w:rsidRDefault="00E72AB2" w:rsidP="006560C7">
            <w:pPr>
              <w:autoSpaceDE w:val="0"/>
              <w:autoSpaceDN w:val="0"/>
              <w:adjustRightInd w:val="0"/>
              <w:spacing w:line="276" w:lineRule="auto"/>
              <w:rPr>
                <w:lang w:eastAsia="ar-SA"/>
              </w:rPr>
            </w:pPr>
          </w:p>
          <w:p w14:paraId="6851AAC6" w14:textId="77777777" w:rsidR="00E72AB2" w:rsidRPr="00A46FF5" w:rsidRDefault="00E72AB2" w:rsidP="006560C7">
            <w:pPr>
              <w:autoSpaceDE w:val="0"/>
              <w:autoSpaceDN w:val="0"/>
              <w:adjustRightInd w:val="0"/>
              <w:spacing w:line="276" w:lineRule="auto"/>
              <w:rPr>
                <w:lang w:eastAsia="ar-SA"/>
              </w:rPr>
            </w:pPr>
            <w:r w:rsidRPr="00A46FF5">
              <w:rPr>
                <w:lang w:eastAsia="ar-SA"/>
              </w:rPr>
              <w:t>_________________ А.А. Чиняев</w:t>
            </w:r>
          </w:p>
          <w:p w14:paraId="20114D64" w14:textId="77777777" w:rsidR="00E72AB2" w:rsidRPr="00A46FF5" w:rsidRDefault="00E72AB2" w:rsidP="006560C7">
            <w:r w:rsidRPr="00A46FF5">
              <w:rPr>
                <w:lang w:eastAsia="ar-SA"/>
              </w:rPr>
              <w:t xml:space="preserve">    МП</w:t>
            </w: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52D2B88A" w14:textId="77777777" w:rsidR="00E72AB2" w:rsidRPr="00A46FF5" w:rsidRDefault="00E72AB2" w:rsidP="006560C7">
            <w:pPr>
              <w:rPr>
                <w:b/>
              </w:rPr>
            </w:pPr>
            <w:r w:rsidRPr="00A46FF5">
              <w:rPr>
                <w:b/>
              </w:rPr>
              <w:t>ПО</w:t>
            </w:r>
            <w:r>
              <w:rPr>
                <w:b/>
              </w:rPr>
              <w:t>ДРЯДЧИК</w:t>
            </w:r>
          </w:p>
          <w:p w14:paraId="78FE5D59" w14:textId="77777777" w:rsidR="00E72AB2" w:rsidRPr="00A46FF5" w:rsidRDefault="00E72AB2" w:rsidP="006560C7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515009A8" w14:textId="77777777" w:rsidR="00E72AB2" w:rsidRPr="00A46FF5" w:rsidRDefault="00E72AB2" w:rsidP="006560C7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068F4249" w14:textId="77777777" w:rsidR="00E72AB2" w:rsidRPr="00A46FF5" w:rsidRDefault="00E72AB2" w:rsidP="006560C7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40EE8C3D" w14:textId="77777777" w:rsidR="00E72AB2" w:rsidRPr="00A46FF5" w:rsidRDefault="00E72AB2" w:rsidP="006560C7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1A86CFF6" w14:textId="77777777" w:rsidR="00E72AB2" w:rsidRPr="00A46FF5" w:rsidRDefault="00E72AB2" w:rsidP="006560C7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40E4D500" w14:textId="77777777" w:rsidR="00E72AB2" w:rsidRPr="00A46FF5" w:rsidRDefault="00E72AB2" w:rsidP="006560C7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25CC4987" w14:textId="77777777" w:rsidR="00E72AB2" w:rsidRDefault="00E72AB2" w:rsidP="006560C7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292D826E" w14:textId="77777777" w:rsidR="00E72AB2" w:rsidRDefault="00E72AB2" w:rsidP="006560C7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51F18D40" w14:textId="77777777" w:rsidR="00E72AB2" w:rsidRDefault="00E72AB2" w:rsidP="006560C7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3AC4C18B" w14:textId="77777777" w:rsidR="00E72AB2" w:rsidRDefault="00E72AB2" w:rsidP="006560C7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2941BD8D" w14:textId="77777777" w:rsidR="00E72AB2" w:rsidRDefault="00E72AB2" w:rsidP="006560C7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5A118BB5" w14:textId="77777777" w:rsidR="00E72AB2" w:rsidRPr="00A46FF5" w:rsidRDefault="00E72AB2" w:rsidP="006560C7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6E299583" w14:textId="77777777" w:rsidR="00E72AB2" w:rsidRPr="00A46FF5" w:rsidRDefault="00E72AB2" w:rsidP="006560C7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4C59BEF8" w14:textId="77777777" w:rsidR="00E72AB2" w:rsidRPr="00A46FF5" w:rsidRDefault="00E72AB2" w:rsidP="006560C7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2A001E04" w14:textId="77777777" w:rsidR="00E72AB2" w:rsidRPr="00A46FF5" w:rsidRDefault="00E72AB2" w:rsidP="006560C7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618C44D6" w14:textId="77777777" w:rsidR="00E72AB2" w:rsidRPr="00A46FF5" w:rsidRDefault="00E72AB2" w:rsidP="006560C7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5D39A739" w14:textId="77777777" w:rsidR="00E72AB2" w:rsidRPr="00A46FF5" w:rsidRDefault="00E72AB2" w:rsidP="006560C7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07D11B9D" w14:textId="77777777" w:rsidR="00E72AB2" w:rsidRPr="00A46FF5" w:rsidRDefault="00E72AB2" w:rsidP="006560C7"/>
          <w:p w14:paraId="7C1D0AB5" w14:textId="77777777" w:rsidR="00E72AB2" w:rsidRPr="00A46FF5" w:rsidRDefault="00E72AB2" w:rsidP="006560C7">
            <w:r w:rsidRPr="00A46FF5">
              <w:t>_____________________</w:t>
            </w:r>
          </w:p>
          <w:p w14:paraId="0130B632" w14:textId="77777777" w:rsidR="00E72AB2" w:rsidRPr="00A46FF5" w:rsidRDefault="00E72AB2" w:rsidP="006560C7">
            <w:r w:rsidRPr="00A46FF5">
              <w:t>МП</w:t>
            </w:r>
          </w:p>
          <w:p w14:paraId="44CA5A21" w14:textId="77777777" w:rsidR="00E72AB2" w:rsidRPr="00A46FF5" w:rsidRDefault="00E72AB2" w:rsidP="006560C7">
            <w:pPr>
              <w:spacing w:after="240"/>
            </w:pPr>
          </w:p>
        </w:tc>
      </w:tr>
    </w:tbl>
    <w:p w14:paraId="6C4249E5" w14:textId="77777777" w:rsidR="00E951BD" w:rsidRDefault="00E951BD" w:rsidP="00E72AB2">
      <w:pPr>
        <w:spacing w:after="240"/>
        <w:ind w:left="6373"/>
        <w:jc w:val="center"/>
        <w:outlineLvl w:val="0"/>
        <w:rPr>
          <w:sz w:val="22"/>
          <w:szCs w:val="22"/>
        </w:rPr>
      </w:pPr>
    </w:p>
    <w:p w14:paraId="5023E7E7" w14:textId="77777777" w:rsidR="001342B1" w:rsidRDefault="00725C48" w:rsidP="00E951BD">
      <w:pPr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EF870B3" w14:textId="77777777" w:rsidR="001342B1" w:rsidRDefault="001342B1" w:rsidP="00E951BD">
      <w:pPr>
        <w:jc w:val="right"/>
        <w:outlineLvl w:val="0"/>
        <w:rPr>
          <w:sz w:val="22"/>
          <w:szCs w:val="22"/>
        </w:rPr>
      </w:pPr>
    </w:p>
    <w:p w14:paraId="56D14E7A" w14:textId="77777777" w:rsidR="001342B1" w:rsidRDefault="001342B1" w:rsidP="00E951BD">
      <w:pPr>
        <w:jc w:val="right"/>
        <w:outlineLvl w:val="0"/>
        <w:rPr>
          <w:sz w:val="22"/>
          <w:szCs w:val="22"/>
        </w:rPr>
      </w:pPr>
    </w:p>
    <w:p w14:paraId="77D908DF" w14:textId="77777777" w:rsidR="001342B1" w:rsidRDefault="001342B1" w:rsidP="00E951BD">
      <w:pPr>
        <w:jc w:val="right"/>
        <w:outlineLvl w:val="0"/>
        <w:rPr>
          <w:sz w:val="22"/>
          <w:szCs w:val="22"/>
        </w:rPr>
      </w:pPr>
    </w:p>
    <w:p w14:paraId="1B5945FB" w14:textId="36BC7B75" w:rsidR="00E951BD" w:rsidRDefault="00E951BD" w:rsidP="00E951BD">
      <w:pPr>
        <w:jc w:val="right"/>
        <w:outlineLvl w:val="0"/>
        <w:rPr>
          <w:sz w:val="20"/>
          <w:szCs w:val="20"/>
        </w:rPr>
      </w:pPr>
      <w:r w:rsidRPr="00F04B00">
        <w:rPr>
          <w:sz w:val="20"/>
          <w:szCs w:val="20"/>
        </w:rPr>
        <w:lastRenderedPageBreak/>
        <w:t>Приложение №</w:t>
      </w:r>
      <w:r>
        <w:rPr>
          <w:sz w:val="20"/>
          <w:szCs w:val="20"/>
        </w:rPr>
        <w:t>2</w:t>
      </w:r>
      <w:r w:rsidRPr="00F04B00">
        <w:rPr>
          <w:sz w:val="20"/>
          <w:szCs w:val="20"/>
        </w:rPr>
        <w:t xml:space="preserve"> к</w:t>
      </w:r>
    </w:p>
    <w:p w14:paraId="4ADE6601" w14:textId="77777777" w:rsidR="00E951BD" w:rsidRDefault="00E951BD" w:rsidP="00E951BD">
      <w:pPr>
        <w:jc w:val="right"/>
        <w:outlineLvl w:val="0"/>
        <w:rPr>
          <w:sz w:val="20"/>
          <w:szCs w:val="20"/>
        </w:rPr>
      </w:pPr>
      <w:r w:rsidRPr="00F04B00">
        <w:rPr>
          <w:sz w:val="20"/>
          <w:szCs w:val="20"/>
        </w:rPr>
        <w:t xml:space="preserve"> Договору №________________ </w:t>
      </w:r>
    </w:p>
    <w:p w14:paraId="01B80EB1" w14:textId="2E0362C7" w:rsidR="00E951BD" w:rsidRPr="00E951BD" w:rsidRDefault="00E951BD" w:rsidP="00E951BD">
      <w:pPr>
        <w:jc w:val="right"/>
        <w:outlineLvl w:val="0"/>
        <w:rPr>
          <w:sz w:val="20"/>
          <w:szCs w:val="20"/>
        </w:rPr>
      </w:pPr>
      <w:r w:rsidRPr="00F04B00">
        <w:rPr>
          <w:sz w:val="20"/>
          <w:szCs w:val="20"/>
        </w:rPr>
        <w:t>от ________________________ 202</w:t>
      </w:r>
      <w:r>
        <w:rPr>
          <w:sz w:val="20"/>
          <w:szCs w:val="20"/>
        </w:rPr>
        <w:t>4</w:t>
      </w:r>
      <w:r w:rsidRPr="00F04B00">
        <w:rPr>
          <w:sz w:val="20"/>
          <w:szCs w:val="20"/>
        </w:rPr>
        <w:t xml:space="preserve"> года</w:t>
      </w:r>
    </w:p>
    <w:p w14:paraId="42DB77F9" w14:textId="77777777" w:rsidR="00E951BD" w:rsidRPr="00E951BD" w:rsidRDefault="00E951BD" w:rsidP="00E951BD">
      <w:pPr>
        <w:rPr>
          <w:sz w:val="20"/>
          <w:szCs w:val="20"/>
        </w:rPr>
      </w:pPr>
    </w:p>
    <w:p w14:paraId="6F1E589A" w14:textId="77777777" w:rsidR="00E951BD" w:rsidRPr="00867170" w:rsidRDefault="00E951BD" w:rsidP="00E951B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867170">
        <w:rPr>
          <w:rFonts w:ascii="Times New Roman CYR" w:hAnsi="Times New Roman CYR" w:cs="Times New Roman CYR"/>
          <w:b/>
          <w:caps/>
        </w:rPr>
        <w:t>Акт ВЫПОЛНЕННЫХ РАБОТ</w:t>
      </w:r>
    </w:p>
    <w:p w14:paraId="7A39F9A3" w14:textId="77777777" w:rsidR="00E951BD" w:rsidRPr="00867170" w:rsidRDefault="00E951BD" w:rsidP="00E951BD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</w:p>
    <w:p w14:paraId="1D2ADF6C" w14:textId="49CEB698" w:rsidR="00E951BD" w:rsidRPr="00867170" w:rsidRDefault="00E951BD" w:rsidP="00E951BD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р.п. Зубова Поляна</w:t>
      </w:r>
      <w:r w:rsidRPr="00867170">
        <w:rPr>
          <w:rFonts w:ascii="Times New Roman CYR" w:hAnsi="Times New Roman CYR" w:cs="Times New Roman CYR"/>
        </w:rPr>
        <w:t xml:space="preserve">                                                </w:t>
      </w:r>
      <w:r>
        <w:rPr>
          <w:rFonts w:ascii="Times New Roman CYR" w:hAnsi="Times New Roman CYR" w:cs="Times New Roman CYR"/>
        </w:rPr>
        <w:t xml:space="preserve">                          </w:t>
      </w:r>
      <w:r w:rsidRPr="00867170">
        <w:rPr>
          <w:rFonts w:ascii="Times New Roman CYR" w:hAnsi="Times New Roman CYR" w:cs="Times New Roman CYR"/>
        </w:rPr>
        <w:t xml:space="preserve">      «___»_______ 202</w:t>
      </w:r>
      <w:r w:rsidR="001342B1">
        <w:rPr>
          <w:rFonts w:ascii="Times New Roman CYR" w:hAnsi="Times New Roman CYR" w:cs="Times New Roman CYR"/>
        </w:rPr>
        <w:t>5</w:t>
      </w:r>
      <w:r w:rsidRPr="00867170">
        <w:rPr>
          <w:rFonts w:ascii="Times New Roman CYR" w:hAnsi="Times New Roman CYR" w:cs="Times New Roman CYR"/>
        </w:rPr>
        <w:t xml:space="preserve"> года</w:t>
      </w:r>
    </w:p>
    <w:p w14:paraId="10C9F9CB" w14:textId="77777777" w:rsidR="00E951BD" w:rsidRPr="00867170" w:rsidRDefault="00E951BD" w:rsidP="00E951BD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</w:p>
    <w:p w14:paraId="0BF72538" w14:textId="77777777" w:rsidR="00E951BD" w:rsidRDefault="00E951BD" w:rsidP="00E951BD">
      <w:pPr>
        <w:widowControl w:val="0"/>
        <w:autoSpaceDE w:val="0"/>
        <w:autoSpaceDN w:val="0"/>
        <w:adjustRightInd w:val="0"/>
        <w:ind w:firstLine="720"/>
      </w:pPr>
      <w:r w:rsidRPr="00867170">
        <w:rPr>
          <w:b/>
        </w:rPr>
        <w:t>Общество с ограниченной ответственностью «Электротеплосеть»</w:t>
      </w:r>
      <w:r w:rsidRPr="00867170">
        <w:t>, дале</w:t>
      </w:r>
      <w:r>
        <w:t xml:space="preserve">е именуемое </w:t>
      </w:r>
      <w:r w:rsidRPr="002870CF">
        <w:rPr>
          <w:b/>
        </w:rPr>
        <w:t>«Заказчик»</w:t>
      </w:r>
      <w:r>
        <w:t>, в лице Г</w:t>
      </w:r>
      <w:r w:rsidRPr="00867170">
        <w:t xml:space="preserve">енерального директора Чиняева Александра Александровича, действующего на основании Устава, с одной стороны и </w:t>
      </w:r>
    </w:p>
    <w:p w14:paraId="2F80A622" w14:textId="438E03DC" w:rsidR="00E951BD" w:rsidRPr="00867170" w:rsidRDefault="00E951BD" w:rsidP="00E951BD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r>
        <w:rPr>
          <w:b/>
        </w:rPr>
        <w:t>_________________________________________________________________</w:t>
      </w:r>
      <w:r w:rsidRPr="00867170">
        <w:t>,далее именуем</w:t>
      </w:r>
      <w:r w:rsidR="00657676">
        <w:t>ое</w:t>
      </w:r>
      <w:r w:rsidRPr="00867170">
        <w:t xml:space="preserve"> </w:t>
      </w:r>
      <w:r w:rsidRPr="00867170">
        <w:rPr>
          <w:b/>
        </w:rPr>
        <w:t>«</w:t>
      </w:r>
      <w:r>
        <w:rPr>
          <w:b/>
        </w:rPr>
        <w:t>Подрядчик</w:t>
      </w:r>
      <w:r w:rsidRPr="00867170">
        <w:rPr>
          <w:b/>
        </w:rPr>
        <w:t>»</w:t>
      </w:r>
      <w:r w:rsidRPr="00867170">
        <w:t xml:space="preserve">, </w:t>
      </w:r>
      <w:r w:rsidR="00657676">
        <w:t>в лице ________________________________________________________</w:t>
      </w:r>
      <w:r w:rsidR="00657676" w:rsidRPr="00867170">
        <w:t xml:space="preserve">, действующего на основании </w:t>
      </w:r>
      <w:r w:rsidR="00657676">
        <w:t>__________</w:t>
      </w:r>
      <w:r w:rsidR="00657676" w:rsidRPr="00867170">
        <w:t xml:space="preserve"> </w:t>
      </w:r>
      <w:r w:rsidRPr="00867170">
        <w:t xml:space="preserve">с другой стороны, </w:t>
      </w:r>
      <w:r w:rsidRPr="00867170">
        <w:rPr>
          <w:rFonts w:ascii="Times New Roman CYR" w:hAnsi="Times New Roman CYR" w:cs="Times New Roman CYR"/>
        </w:rPr>
        <w:t xml:space="preserve">совместно именуемые  </w:t>
      </w:r>
      <w:r w:rsidRPr="00867170">
        <w:rPr>
          <w:rFonts w:ascii="Times New Roman CYR" w:hAnsi="Times New Roman CYR" w:cs="Times New Roman CYR"/>
          <w:b/>
        </w:rPr>
        <w:t>«Стороны»</w:t>
      </w:r>
      <w:r w:rsidRPr="00867170">
        <w:rPr>
          <w:rFonts w:ascii="Times New Roman CYR" w:hAnsi="Times New Roman CYR" w:cs="Times New Roman CYR"/>
        </w:rPr>
        <w:t>, в соответствии с Договором на выполнение работ по</w:t>
      </w:r>
      <w:r w:rsidRPr="002870CF">
        <w:t xml:space="preserve"> </w:t>
      </w:r>
      <w:r w:rsidR="00657676">
        <w:rPr>
          <w:shd w:val="clear" w:color="auto" w:fill="FFFFFF"/>
        </w:rPr>
        <w:t>разработке проектной документации по объекту: «Монтаж вновь проектируемых КРУН 6 кВ в количестве 4 штук, строительство ВЛЗ – 6 кВ от ТП 6 кВ № 0303, строительство КЛ – 6 кВ методом ГНБ от ТП 6 кВ № 1803 и строительство КВЛ – 6 кВ до вновь монтируемых КРУН 6 кВ до РП – 6 кВ «СВ» расположенного по адресу: Республика Мордовия, г. Саранск, ул. Севастопольская 128/11, к/н 13:23:1104091:971»</w:t>
      </w:r>
      <w:r>
        <w:rPr>
          <w:shd w:val="clear" w:color="auto" w:fill="FFFFFF"/>
        </w:rPr>
        <w:t xml:space="preserve"> </w:t>
      </w:r>
      <w:r w:rsidRPr="00867170">
        <w:rPr>
          <w:rFonts w:ascii="Times New Roman CYR" w:hAnsi="Times New Roman CYR" w:cs="Times New Roman CYR"/>
        </w:rPr>
        <w:t xml:space="preserve">№ </w:t>
      </w:r>
      <w:r w:rsidR="00657676">
        <w:rPr>
          <w:rFonts w:ascii="Times New Roman CYR" w:hAnsi="Times New Roman CYR" w:cs="Times New Roman CYR"/>
        </w:rPr>
        <w:t>________</w:t>
      </w:r>
      <w:r w:rsidRPr="00867170">
        <w:rPr>
          <w:rFonts w:ascii="Times New Roman CYR" w:hAnsi="Times New Roman CYR" w:cs="Times New Roman CYR"/>
        </w:rPr>
        <w:t xml:space="preserve"> от </w:t>
      </w:r>
      <w:r w:rsidR="00657676">
        <w:rPr>
          <w:rFonts w:ascii="Times New Roman CYR" w:hAnsi="Times New Roman CYR" w:cs="Times New Roman CYR"/>
        </w:rPr>
        <w:t>____________</w:t>
      </w:r>
      <w:r w:rsidRPr="00867170">
        <w:rPr>
          <w:rFonts w:ascii="Times New Roman CYR" w:hAnsi="Times New Roman CYR" w:cs="Times New Roman CYR"/>
        </w:rPr>
        <w:t xml:space="preserve"> (далее-Договор), заключили настоящий Акт выполненных работ (далее - Акт), о нижеследующем:</w:t>
      </w:r>
    </w:p>
    <w:p w14:paraId="75722178" w14:textId="77777777" w:rsidR="00E951BD" w:rsidRPr="00867170" w:rsidRDefault="00E951BD" w:rsidP="00E951BD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</w:p>
    <w:p w14:paraId="367ADE7F" w14:textId="10E5A611" w:rsidR="00E951BD" w:rsidRPr="00867170" w:rsidRDefault="00E951BD" w:rsidP="00E951BD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r w:rsidRPr="00867170">
        <w:rPr>
          <w:rFonts w:ascii="Times New Roman CYR" w:hAnsi="Times New Roman CYR" w:cs="Times New Roman CYR"/>
        </w:rPr>
        <w:t xml:space="preserve">1. В соответствии с </w:t>
      </w:r>
      <w:r w:rsidRPr="00867170">
        <w:rPr>
          <w:rFonts w:ascii="Times New Roman CYR" w:hAnsi="Times New Roman CYR" w:cs="Times New Roman CYR"/>
          <w:b/>
        </w:rPr>
        <w:t xml:space="preserve">Договором </w:t>
      </w:r>
      <w:r>
        <w:rPr>
          <w:rFonts w:ascii="Times New Roman CYR" w:hAnsi="Times New Roman CYR" w:cs="Times New Roman CYR"/>
        </w:rPr>
        <w:t>Подрядчик</w:t>
      </w:r>
      <w:r w:rsidRPr="00867170">
        <w:rPr>
          <w:rFonts w:ascii="Times New Roman CYR" w:hAnsi="Times New Roman CYR" w:cs="Times New Roman CYR"/>
        </w:rPr>
        <w:t xml:space="preserve"> по заданию Заказчика выполнил работы </w:t>
      </w:r>
      <w:r w:rsidRPr="00AF0C8C">
        <w:rPr>
          <w:b/>
        </w:rPr>
        <w:t xml:space="preserve">по </w:t>
      </w:r>
      <w:r w:rsidR="00657676">
        <w:rPr>
          <w:b/>
          <w:shd w:val="clear" w:color="auto" w:fill="FFFFFF"/>
        </w:rPr>
        <w:t>разработке проектной документации по объекту: «Монтаж вновь проектируемых КРУН 6 кВ в количестве 4 штук, строительство ВЛЗ – 6 кВ от ТП 6 кВ № 0303, строительство КЛ – 6 кВ методом ГНБ от ТП 6 кВ № 1803 и строительство КВЛ – 6 кВ до вновь монтируемых КРУН 6 кВ до РП – 6 кВ «СВ» расположенного по адресу: Республика Мордовия, г. Саранск, ул. Севастопольская 128/11, к/н 13:23:1104091:971»</w:t>
      </w:r>
    </w:p>
    <w:p w14:paraId="22B6892D" w14:textId="74399A9A" w:rsidR="00E951BD" w:rsidRPr="00867170" w:rsidRDefault="00E951BD" w:rsidP="00E951BD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r w:rsidRPr="00867170">
        <w:rPr>
          <w:rFonts w:ascii="Times New Roman CYR" w:hAnsi="Times New Roman CYR" w:cs="Times New Roman CYR"/>
        </w:rPr>
        <w:t xml:space="preserve">2. Стоимость оказанных услуг по настоящему Договору составляет </w:t>
      </w:r>
      <w:r w:rsidR="00657676">
        <w:rPr>
          <w:rFonts w:ascii="Times New Roman CYR" w:hAnsi="Times New Roman CYR" w:cs="Times New Roman CYR"/>
          <w:b/>
        </w:rPr>
        <w:t>_______________________________</w:t>
      </w:r>
      <w:r w:rsidRPr="00867170">
        <w:rPr>
          <w:rFonts w:ascii="Times New Roman CYR" w:hAnsi="Times New Roman CYR" w:cs="Times New Roman CYR"/>
          <w:b/>
        </w:rPr>
        <w:t xml:space="preserve">; </w:t>
      </w:r>
    </w:p>
    <w:p w14:paraId="4FB9516C" w14:textId="7CD0170D" w:rsidR="00E951BD" w:rsidRPr="00867170" w:rsidRDefault="00657676" w:rsidP="00E951BD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</w:t>
      </w:r>
      <w:r w:rsidR="00E951BD" w:rsidRPr="00867170">
        <w:rPr>
          <w:rFonts w:ascii="Times New Roman CYR" w:hAnsi="Times New Roman CYR" w:cs="Times New Roman CYR"/>
        </w:rPr>
        <w:t>. Качество выполненных работ соответствует обязательным требованиям, установленным нормативными документами для выполнения работ данного вида.</w:t>
      </w:r>
    </w:p>
    <w:p w14:paraId="1375806B" w14:textId="72C1996E" w:rsidR="00E951BD" w:rsidRPr="00867170" w:rsidRDefault="00657676" w:rsidP="00E951BD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4</w:t>
      </w:r>
      <w:r w:rsidR="00E951BD" w:rsidRPr="00867170">
        <w:rPr>
          <w:rFonts w:ascii="Times New Roman CYR" w:hAnsi="Times New Roman CYR" w:cs="Times New Roman CYR"/>
        </w:rPr>
        <w:t>. Стороны взаимных претензий и замечаний не имеют.</w:t>
      </w:r>
    </w:p>
    <w:p w14:paraId="1DCC36BB" w14:textId="7FEB9AD5" w:rsidR="00E951BD" w:rsidRPr="00867170" w:rsidRDefault="00657676" w:rsidP="00E951BD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5</w:t>
      </w:r>
      <w:r w:rsidR="00E951BD" w:rsidRPr="00867170">
        <w:rPr>
          <w:rFonts w:ascii="Times New Roman CYR" w:hAnsi="Times New Roman CYR" w:cs="Times New Roman CYR"/>
        </w:rPr>
        <w:t>. Настоящий Акт составлен в двух экземплярах, имеющих одинаковую юридическую силу, по одному для каждой из Сторон.</w:t>
      </w:r>
    </w:p>
    <w:p w14:paraId="3AB65D6E" w14:textId="49B9449D" w:rsidR="00E951BD" w:rsidRPr="00657676" w:rsidRDefault="00657676" w:rsidP="00657676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6</w:t>
      </w:r>
      <w:r w:rsidR="00E951BD" w:rsidRPr="00867170">
        <w:rPr>
          <w:rFonts w:ascii="Times New Roman CYR" w:hAnsi="Times New Roman CYR" w:cs="Times New Roman CYR"/>
        </w:rPr>
        <w:t>. Подписи Сторон:</w:t>
      </w: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5"/>
        <w:gridCol w:w="5070"/>
      </w:tblGrid>
      <w:tr w:rsidR="00657676" w:rsidRPr="00A46FF5" w14:paraId="66B1A6D1" w14:textId="77777777" w:rsidTr="00B04768">
        <w:tc>
          <w:tcPr>
            <w:tcW w:w="5135" w:type="dxa"/>
            <w:tcBorders>
              <w:top w:val="nil"/>
              <w:left w:val="nil"/>
              <w:bottom w:val="nil"/>
              <w:right w:val="nil"/>
            </w:tcBorders>
          </w:tcPr>
          <w:p w14:paraId="1FD16133" w14:textId="77777777" w:rsidR="00657676" w:rsidRPr="00A46FF5" w:rsidRDefault="00657676" w:rsidP="00B04768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eastAsia="Calibri"/>
                <w:b/>
                <w:bCs/>
              </w:rPr>
            </w:pPr>
            <w:r w:rsidRPr="00A46FF5">
              <w:rPr>
                <w:rFonts w:eastAsia="Calibri"/>
                <w:b/>
                <w:bCs/>
              </w:rPr>
              <w:t>ЗАКАЗЧИК</w:t>
            </w:r>
          </w:p>
          <w:p w14:paraId="3E8A9BAC" w14:textId="77777777" w:rsidR="00657676" w:rsidRPr="00A46FF5" w:rsidRDefault="00657676" w:rsidP="00B04768">
            <w:pPr>
              <w:rPr>
                <w:b/>
              </w:rPr>
            </w:pPr>
            <w:r w:rsidRPr="00A46FF5">
              <w:rPr>
                <w:b/>
              </w:rPr>
              <w:t>Общество с ограниченной ответственностью «Электротеплосеть»</w:t>
            </w:r>
          </w:p>
          <w:p w14:paraId="6682ED86" w14:textId="77777777" w:rsidR="00657676" w:rsidRPr="00FB034D" w:rsidRDefault="00657676" w:rsidP="00B04768">
            <w:pPr>
              <w:widowControl w:val="0"/>
              <w:suppressLineNumbers/>
              <w:suppressAutoHyphens/>
              <w:jc w:val="left"/>
              <w:rPr>
                <w:rFonts w:eastAsia="Calibri"/>
                <w:color w:val="000000"/>
                <w:lang w:eastAsia="zh-CN"/>
              </w:rPr>
            </w:pPr>
            <w:r w:rsidRPr="00FB034D">
              <w:rPr>
                <w:rFonts w:eastAsia="Calibri"/>
                <w:color w:val="000000"/>
                <w:lang w:eastAsia="zh-CN"/>
              </w:rPr>
              <w:t>Юридический адрес: 431110, РФ, Республика Мордовия, Зубово –Полянский район, рп. Зубова Поляна, ул. Советская, дом 70а</w:t>
            </w:r>
          </w:p>
          <w:p w14:paraId="47DF17EE" w14:textId="77777777" w:rsidR="00657676" w:rsidRPr="00FB034D" w:rsidRDefault="00657676" w:rsidP="00B04768">
            <w:pPr>
              <w:widowControl w:val="0"/>
              <w:suppressLineNumbers/>
              <w:suppressAutoHyphens/>
              <w:jc w:val="left"/>
              <w:rPr>
                <w:rFonts w:eastAsia="Calibri"/>
                <w:color w:val="000000"/>
                <w:lang w:eastAsia="zh-CN"/>
              </w:rPr>
            </w:pPr>
            <w:r w:rsidRPr="00FB034D">
              <w:rPr>
                <w:rFonts w:eastAsia="Calibri"/>
                <w:color w:val="000000"/>
                <w:lang w:eastAsia="zh-CN"/>
              </w:rPr>
              <w:t>Почтовый адрес: 431110, РФ, Республика Мордовия, Зубово –Полянский район, рп. Зубова Поляна, ул. Советская, дом 70а</w:t>
            </w:r>
          </w:p>
          <w:p w14:paraId="54A5CEAA" w14:textId="77777777" w:rsidR="00657676" w:rsidRPr="00FB034D" w:rsidRDefault="00657676" w:rsidP="00B04768">
            <w:pPr>
              <w:widowControl w:val="0"/>
              <w:suppressLineNumbers/>
              <w:suppressAutoHyphens/>
              <w:jc w:val="left"/>
              <w:rPr>
                <w:rFonts w:ascii="Calibri" w:eastAsia="Calibri" w:hAnsi="Calibri" w:cs="Calibri"/>
                <w:lang w:eastAsia="zh-CN"/>
              </w:rPr>
            </w:pPr>
            <w:r w:rsidRPr="00FB034D">
              <w:rPr>
                <w:rFonts w:eastAsia="Calibri"/>
                <w:color w:val="000000"/>
                <w:lang w:eastAsia="zh-CN"/>
              </w:rPr>
              <w:t>Телефон: 8(83458) 2-22-10</w:t>
            </w:r>
          </w:p>
          <w:p w14:paraId="77F63B5A" w14:textId="77777777" w:rsidR="00657676" w:rsidRPr="00FB034D" w:rsidRDefault="00657676" w:rsidP="00B04768">
            <w:pPr>
              <w:widowControl w:val="0"/>
              <w:suppressLineNumbers/>
              <w:suppressAutoHyphens/>
              <w:jc w:val="left"/>
              <w:rPr>
                <w:rFonts w:ascii="Calibri" w:eastAsia="Calibri" w:hAnsi="Calibri" w:cs="Calibri"/>
                <w:lang w:eastAsia="zh-CN"/>
              </w:rPr>
            </w:pPr>
            <w:r w:rsidRPr="00FB034D">
              <w:rPr>
                <w:rFonts w:eastAsia="Calibri"/>
                <w:color w:val="000000"/>
                <w:lang w:eastAsia="zh-CN"/>
              </w:rPr>
              <w:t>Адрес электронной почты: elektrotszbv@mail.ru</w:t>
            </w:r>
          </w:p>
          <w:p w14:paraId="3C4FE59B" w14:textId="77777777" w:rsidR="00657676" w:rsidRPr="00FB034D" w:rsidRDefault="00657676" w:rsidP="00B04768">
            <w:pPr>
              <w:widowControl w:val="0"/>
              <w:suppressLineNumbers/>
              <w:suppressAutoHyphens/>
              <w:spacing w:after="29"/>
              <w:rPr>
                <w:rFonts w:ascii="Calibri" w:eastAsia="Calibri" w:hAnsi="Calibri" w:cs="Calibri"/>
                <w:lang w:eastAsia="zh-CN"/>
              </w:rPr>
            </w:pPr>
            <w:r w:rsidRPr="00FB034D">
              <w:rPr>
                <w:rFonts w:eastAsia="Calibri"/>
                <w:color w:val="000000"/>
                <w:lang w:eastAsia="zh-CN"/>
              </w:rPr>
              <w:t>ИНН 1308082103, КПП 130801001</w:t>
            </w:r>
          </w:p>
          <w:p w14:paraId="6028332A" w14:textId="77777777" w:rsidR="00657676" w:rsidRPr="00FB034D" w:rsidRDefault="00657676" w:rsidP="00B04768">
            <w:pPr>
              <w:widowControl w:val="0"/>
              <w:suppressLineNumbers/>
              <w:suppressAutoHyphens/>
              <w:spacing w:after="29"/>
              <w:rPr>
                <w:rFonts w:ascii="Calibri" w:eastAsia="Calibri" w:hAnsi="Calibri" w:cs="Calibri"/>
                <w:lang w:eastAsia="zh-CN"/>
              </w:rPr>
            </w:pPr>
            <w:r w:rsidRPr="00FB034D">
              <w:rPr>
                <w:rFonts w:eastAsia="Calibri"/>
                <w:color w:val="000000"/>
                <w:lang w:eastAsia="zh-CN"/>
              </w:rPr>
              <w:t>ОГРН 1041302005360</w:t>
            </w:r>
          </w:p>
          <w:p w14:paraId="013FB385" w14:textId="77777777" w:rsidR="00657676" w:rsidRDefault="00657676" w:rsidP="00B04768">
            <w:pPr>
              <w:widowControl w:val="0"/>
              <w:suppressLineNumbers/>
              <w:suppressAutoHyphens/>
              <w:rPr>
                <w:rFonts w:eastAsia="Calibri"/>
                <w:color w:val="000000"/>
                <w:lang w:eastAsia="zh-CN"/>
              </w:rPr>
            </w:pPr>
            <w:r w:rsidRPr="00FB034D">
              <w:rPr>
                <w:rFonts w:eastAsia="Calibri"/>
                <w:color w:val="000000"/>
                <w:lang w:eastAsia="zh-CN"/>
              </w:rPr>
              <w:t>Банковские реквизиты:</w:t>
            </w:r>
          </w:p>
          <w:p w14:paraId="5BC314AE" w14:textId="48599470" w:rsidR="00657676" w:rsidRPr="00657676" w:rsidRDefault="00657676" w:rsidP="00B04768">
            <w:pPr>
              <w:widowControl w:val="0"/>
              <w:suppressLineNumbers/>
              <w:suppressAutoHyphens/>
              <w:rPr>
                <w:rFonts w:eastAsia="Calibri"/>
                <w:color w:val="000000"/>
                <w:lang w:eastAsia="zh-CN"/>
              </w:rPr>
            </w:pPr>
            <w:r w:rsidRPr="00FB034D">
              <w:rPr>
                <w:rFonts w:eastAsia="Calibri"/>
                <w:color w:val="000000"/>
                <w:lang w:eastAsia="zh-CN"/>
              </w:rPr>
              <w:t xml:space="preserve">Мордовское отделение №8589 ПАО Сбербанк г. Саранск, р/с 40702810339190100183 </w:t>
            </w:r>
          </w:p>
          <w:p w14:paraId="65FD2FA8" w14:textId="77777777" w:rsidR="00657676" w:rsidRPr="00FB034D" w:rsidRDefault="00657676" w:rsidP="00B04768">
            <w:pPr>
              <w:widowControl w:val="0"/>
              <w:suppressLineNumbers/>
              <w:suppressAutoHyphens/>
              <w:rPr>
                <w:rFonts w:ascii="Calibri" w:eastAsia="Calibri" w:hAnsi="Calibri" w:cs="Calibri"/>
                <w:lang w:eastAsia="zh-CN"/>
              </w:rPr>
            </w:pPr>
            <w:r w:rsidRPr="00FB034D">
              <w:rPr>
                <w:rFonts w:eastAsia="Calibri"/>
                <w:color w:val="000000"/>
                <w:lang w:eastAsia="zh-CN"/>
              </w:rPr>
              <w:t>к/с 30101810100000000615, БИК 048952615</w:t>
            </w:r>
          </w:p>
          <w:p w14:paraId="322F82A0" w14:textId="77777777" w:rsidR="00657676" w:rsidRDefault="00657676" w:rsidP="00B04768">
            <w:pPr>
              <w:autoSpaceDE w:val="0"/>
              <w:autoSpaceDN w:val="0"/>
              <w:adjustRightInd w:val="0"/>
              <w:spacing w:line="276" w:lineRule="auto"/>
              <w:rPr>
                <w:lang w:eastAsia="ar-SA"/>
              </w:rPr>
            </w:pPr>
          </w:p>
          <w:p w14:paraId="318F8172" w14:textId="5F6148B7" w:rsidR="00657676" w:rsidRPr="00A46FF5" w:rsidRDefault="00657676" w:rsidP="00B04768">
            <w:pPr>
              <w:autoSpaceDE w:val="0"/>
              <w:autoSpaceDN w:val="0"/>
              <w:adjustRightInd w:val="0"/>
              <w:spacing w:line="276" w:lineRule="auto"/>
              <w:rPr>
                <w:lang w:eastAsia="ar-SA"/>
              </w:rPr>
            </w:pPr>
            <w:r w:rsidRPr="00A46FF5">
              <w:rPr>
                <w:lang w:eastAsia="ar-SA"/>
              </w:rPr>
              <w:t>_________________ А.А. Чиняев</w:t>
            </w:r>
          </w:p>
          <w:p w14:paraId="6965C92E" w14:textId="15CD9936" w:rsidR="00657676" w:rsidRPr="00A46FF5" w:rsidRDefault="00657676" w:rsidP="00B04768">
            <w:r w:rsidRPr="00A46FF5">
              <w:rPr>
                <w:lang w:eastAsia="ar-SA"/>
              </w:rPr>
              <w:lastRenderedPageBreak/>
              <w:t xml:space="preserve">    </w:t>
            </w: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00E3D097" w14:textId="77777777" w:rsidR="00657676" w:rsidRPr="00A46FF5" w:rsidRDefault="00657676" w:rsidP="00B04768">
            <w:pPr>
              <w:rPr>
                <w:b/>
              </w:rPr>
            </w:pPr>
            <w:r w:rsidRPr="00A46FF5">
              <w:rPr>
                <w:b/>
              </w:rPr>
              <w:lastRenderedPageBreak/>
              <w:t>ПО</w:t>
            </w:r>
            <w:r>
              <w:rPr>
                <w:b/>
              </w:rPr>
              <w:t>ДРЯДЧИК</w:t>
            </w:r>
          </w:p>
          <w:p w14:paraId="3EC5F364" w14:textId="77777777" w:rsidR="00657676" w:rsidRPr="00A46FF5" w:rsidRDefault="00657676" w:rsidP="00B04768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4B17288F" w14:textId="77777777" w:rsidR="00657676" w:rsidRPr="00A46FF5" w:rsidRDefault="00657676" w:rsidP="00B04768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527BC419" w14:textId="77777777" w:rsidR="00657676" w:rsidRPr="00A46FF5" w:rsidRDefault="00657676" w:rsidP="00B04768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711EDE3A" w14:textId="77777777" w:rsidR="00657676" w:rsidRPr="00A46FF5" w:rsidRDefault="00657676" w:rsidP="00B04768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48404D88" w14:textId="77777777" w:rsidR="00657676" w:rsidRPr="00A46FF5" w:rsidRDefault="00657676" w:rsidP="00B04768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65EB3AFD" w14:textId="77777777" w:rsidR="00657676" w:rsidRPr="00A46FF5" w:rsidRDefault="00657676" w:rsidP="00B04768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0C42DAEC" w14:textId="77777777" w:rsidR="00657676" w:rsidRDefault="00657676" w:rsidP="00B04768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7BD54F7F" w14:textId="77777777" w:rsidR="00657676" w:rsidRDefault="00657676" w:rsidP="00B04768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4157AB14" w14:textId="77777777" w:rsidR="00657676" w:rsidRDefault="00657676" w:rsidP="00B04768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5B4B067D" w14:textId="77777777" w:rsidR="00657676" w:rsidRDefault="00657676" w:rsidP="00B04768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6844DCA6" w14:textId="77777777" w:rsidR="00657676" w:rsidRDefault="00657676" w:rsidP="00B04768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34D1B415" w14:textId="77777777" w:rsidR="00657676" w:rsidRPr="00A46FF5" w:rsidRDefault="00657676" w:rsidP="00B04768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6BF6530E" w14:textId="77777777" w:rsidR="00657676" w:rsidRPr="00A46FF5" w:rsidRDefault="00657676" w:rsidP="00B04768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63DD4096" w14:textId="77777777" w:rsidR="00657676" w:rsidRPr="00A46FF5" w:rsidRDefault="00657676" w:rsidP="00B04768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3A03A81D" w14:textId="77777777" w:rsidR="00657676" w:rsidRPr="00A46FF5" w:rsidRDefault="00657676" w:rsidP="00B04768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39553069" w14:textId="77777777" w:rsidR="00657676" w:rsidRPr="00A46FF5" w:rsidRDefault="00657676" w:rsidP="00B04768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142EF7C0" w14:textId="77777777" w:rsidR="00657676" w:rsidRPr="00A46FF5" w:rsidRDefault="00657676" w:rsidP="00B04768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68E33ECA" w14:textId="77777777" w:rsidR="00657676" w:rsidRPr="00A46FF5" w:rsidRDefault="00657676" w:rsidP="00B04768"/>
          <w:p w14:paraId="70ECB481" w14:textId="77777777" w:rsidR="00657676" w:rsidRPr="00A46FF5" w:rsidRDefault="00657676" w:rsidP="00B04768">
            <w:r w:rsidRPr="00A46FF5">
              <w:t>_____________________</w:t>
            </w:r>
          </w:p>
          <w:p w14:paraId="7840BD78" w14:textId="77777777" w:rsidR="00657676" w:rsidRPr="00A46FF5" w:rsidRDefault="00657676" w:rsidP="00A85B76"/>
        </w:tc>
      </w:tr>
    </w:tbl>
    <w:p w14:paraId="6F8B61A8" w14:textId="77777777" w:rsidR="00E951BD" w:rsidRPr="00E951BD" w:rsidRDefault="00E951BD" w:rsidP="00A85B76">
      <w:pPr>
        <w:rPr>
          <w:sz w:val="20"/>
          <w:szCs w:val="20"/>
        </w:rPr>
      </w:pPr>
    </w:p>
    <w:sectPr w:rsidR="00E951BD" w:rsidRPr="00E951BD" w:rsidSect="00657676">
      <w:type w:val="continuous"/>
      <w:pgSz w:w="11906" w:h="16838"/>
      <w:pgMar w:top="510" w:right="851" w:bottom="0" w:left="62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96A3EA" w14:textId="77777777" w:rsidR="00893660" w:rsidRDefault="00893660" w:rsidP="00A44E34">
      <w:r>
        <w:separator/>
      </w:r>
    </w:p>
  </w:endnote>
  <w:endnote w:type="continuationSeparator" w:id="0">
    <w:p w14:paraId="7F6FD931" w14:textId="77777777" w:rsidR="00893660" w:rsidRDefault="00893660" w:rsidP="00A44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38288" w14:textId="77777777" w:rsidR="00F04B00" w:rsidRPr="00652453" w:rsidRDefault="00F04B00">
    <w:pPr>
      <w:pStyle w:val="af5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52063" w14:textId="77777777" w:rsidR="00893660" w:rsidRDefault="00893660" w:rsidP="00A44E34">
      <w:r>
        <w:separator/>
      </w:r>
    </w:p>
  </w:footnote>
  <w:footnote w:type="continuationSeparator" w:id="0">
    <w:p w14:paraId="112871FF" w14:textId="77777777" w:rsidR="00893660" w:rsidRDefault="00893660" w:rsidP="00A44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5C9293C"/>
    <w:multiLevelType w:val="hybridMultilevel"/>
    <w:tmpl w:val="5DAAB42A"/>
    <w:lvl w:ilvl="0" w:tplc="C054CC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20163"/>
    <w:multiLevelType w:val="hybridMultilevel"/>
    <w:tmpl w:val="7100B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409AC"/>
    <w:multiLevelType w:val="hybridMultilevel"/>
    <w:tmpl w:val="7100B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64A36"/>
    <w:multiLevelType w:val="hybridMultilevel"/>
    <w:tmpl w:val="A4A49A7E"/>
    <w:lvl w:ilvl="0" w:tplc="FFFFFFFF">
      <w:start w:val="1"/>
      <w:numFmt w:val="bullet"/>
      <w:lvlText w:val="­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745943"/>
    <w:multiLevelType w:val="hybridMultilevel"/>
    <w:tmpl w:val="13201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01DA5"/>
    <w:multiLevelType w:val="hybridMultilevel"/>
    <w:tmpl w:val="F2CC2F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D93D89"/>
    <w:multiLevelType w:val="multilevel"/>
    <w:tmpl w:val="27B847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2BD12B2E"/>
    <w:multiLevelType w:val="hybridMultilevel"/>
    <w:tmpl w:val="D94CE4EE"/>
    <w:lvl w:ilvl="0" w:tplc="FBCA1D8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24F4664"/>
    <w:multiLevelType w:val="hybridMultilevel"/>
    <w:tmpl w:val="5BB4A33C"/>
    <w:lvl w:ilvl="0" w:tplc="859E769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2DA2579"/>
    <w:multiLevelType w:val="multilevel"/>
    <w:tmpl w:val="C5EA5F36"/>
    <w:styleLink w:val="a"/>
    <w:lvl w:ilvl="0">
      <w:start w:val="1"/>
      <w:numFmt w:val="upperRoman"/>
      <w:lvlText w:val="Часть %1."/>
      <w:lvlJc w:val="left"/>
      <w:pPr>
        <w:tabs>
          <w:tab w:val="num" w:pos="360"/>
        </w:tabs>
        <w:ind w:left="1134" w:firstLine="0"/>
      </w:pPr>
      <w:rPr>
        <w:rFonts w:hint="default"/>
      </w:rPr>
    </w:lvl>
    <w:lvl w:ilvl="1">
      <w:start w:val="1"/>
      <w:numFmt w:val="decimal"/>
      <w:lvlText w:val="Раздел %2."/>
      <w:lvlJc w:val="left"/>
      <w:pPr>
        <w:tabs>
          <w:tab w:val="num" w:pos="720"/>
        </w:tabs>
        <w:ind w:left="113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18"/>
        </w:tabs>
        <w:ind w:left="1134" w:firstLine="0"/>
      </w:pPr>
      <w:rPr>
        <w:rFonts w:hint="default"/>
      </w:rPr>
    </w:lvl>
    <w:lvl w:ilvl="3">
      <w:start w:val="1"/>
      <w:numFmt w:val="decimal"/>
      <w:lvlText w:val="%3.%4."/>
      <w:lvlJc w:val="left"/>
      <w:pPr>
        <w:tabs>
          <w:tab w:val="num" w:pos="1418"/>
        </w:tabs>
        <w:ind w:left="1134" w:firstLine="0"/>
      </w:pPr>
      <w:rPr>
        <w:rFonts w:hint="default"/>
      </w:rPr>
    </w:lvl>
    <w:lvl w:ilvl="4">
      <w:start w:val="1"/>
      <w:numFmt w:val="decimal"/>
      <w:lvlText w:val="%3.%4.%5."/>
      <w:lvlJc w:val="left"/>
      <w:pPr>
        <w:tabs>
          <w:tab w:val="num" w:pos="1418"/>
        </w:tabs>
        <w:ind w:left="1134" w:firstLine="0"/>
      </w:pPr>
      <w:rPr>
        <w:rFonts w:hint="default"/>
      </w:rPr>
    </w:lvl>
    <w:lvl w:ilvl="5">
      <w:start w:val="1"/>
      <w:numFmt w:val="decimal"/>
      <w:lvlText w:val="%3.%4.%5.%6."/>
      <w:lvlJc w:val="left"/>
      <w:pPr>
        <w:tabs>
          <w:tab w:val="num" w:pos="1418"/>
        </w:tabs>
        <w:ind w:left="1134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32DE1FB1"/>
    <w:multiLevelType w:val="hybridMultilevel"/>
    <w:tmpl w:val="ADF40A1A"/>
    <w:lvl w:ilvl="0" w:tplc="3EC6B086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 w15:restartNumberingAfterBreak="0">
    <w:nsid w:val="33D94FBF"/>
    <w:multiLevelType w:val="multilevel"/>
    <w:tmpl w:val="88CCA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E265519"/>
    <w:multiLevelType w:val="hybridMultilevel"/>
    <w:tmpl w:val="BF2CA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527746"/>
    <w:multiLevelType w:val="hybridMultilevel"/>
    <w:tmpl w:val="7100B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F4771A"/>
    <w:multiLevelType w:val="hybridMultilevel"/>
    <w:tmpl w:val="53C8A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4F6FA3"/>
    <w:multiLevelType w:val="multilevel"/>
    <w:tmpl w:val="181061F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8" w15:restartNumberingAfterBreak="0">
    <w:nsid w:val="59A300D4"/>
    <w:multiLevelType w:val="hybridMultilevel"/>
    <w:tmpl w:val="C448856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629C477F"/>
    <w:multiLevelType w:val="hybridMultilevel"/>
    <w:tmpl w:val="37D689A6"/>
    <w:lvl w:ilvl="0" w:tplc="B18E13AA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375915"/>
    <w:multiLevelType w:val="hybridMultilevel"/>
    <w:tmpl w:val="35B24712"/>
    <w:lvl w:ilvl="0" w:tplc="8AB8573A">
      <w:start w:val="4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4CB140F"/>
    <w:multiLevelType w:val="singleLevel"/>
    <w:tmpl w:val="CECE7182"/>
    <w:lvl w:ilvl="0">
      <w:start w:val="1"/>
      <w:numFmt w:val="decimal"/>
      <w:pStyle w:val="a1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22" w15:restartNumberingAfterBreak="0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6E1D1622"/>
    <w:multiLevelType w:val="hybridMultilevel"/>
    <w:tmpl w:val="7434839E"/>
    <w:lvl w:ilvl="0" w:tplc="E4BA725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4FF2068"/>
    <w:multiLevelType w:val="hybridMultilevel"/>
    <w:tmpl w:val="C59A2344"/>
    <w:lvl w:ilvl="0" w:tplc="7E04F9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AE6606"/>
    <w:multiLevelType w:val="hybridMultilevel"/>
    <w:tmpl w:val="24FEAEA6"/>
    <w:lvl w:ilvl="0" w:tplc="BA92EC8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95531960">
    <w:abstractNumId w:val="22"/>
  </w:num>
  <w:num w:numId="2" w16cid:durableId="1256935977">
    <w:abstractNumId w:val="11"/>
  </w:num>
  <w:num w:numId="3" w16cid:durableId="422529501">
    <w:abstractNumId w:val="21"/>
  </w:num>
  <w:num w:numId="4" w16cid:durableId="1248416956">
    <w:abstractNumId w:val="25"/>
  </w:num>
  <w:num w:numId="5" w16cid:durableId="896672678">
    <w:abstractNumId w:val="13"/>
  </w:num>
  <w:num w:numId="6" w16cid:durableId="541868231">
    <w:abstractNumId w:val="5"/>
  </w:num>
  <w:num w:numId="7" w16cid:durableId="172694398">
    <w:abstractNumId w:val="7"/>
  </w:num>
  <w:num w:numId="8" w16cid:durableId="133912949">
    <w:abstractNumId w:val="20"/>
  </w:num>
  <w:num w:numId="9" w16cid:durableId="381750465">
    <w:abstractNumId w:val="6"/>
  </w:num>
  <w:num w:numId="10" w16cid:durableId="362092682">
    <w:abstractNumId w:val="4"/>
  </w:num>
  <w:num w:numId="11" w16cid:durableId="1046762657">
    <w:abstractNumId w:val="15"/>
  </w:num>
  <w:num w:numId="12" w16cid:durableId="1101493568">
    <w:abstractNumId w:val="3"/>
  </w:num>
  <w:num w:numId="13" w16cid:durableId="776951047">
    <w:abstractNumId w:val="16"/>
  </w:num>
  <w:num w:numId="14" w16cid:durableId="256139510">
    <w:abstractNumId w:val="9"/>
  </w:num>
  <w:num w:numId="15" w16cid:durableId="1352801076">
    <w:abstractNumId w:val="19"/>
  </w:num>
  <w:num w:numId="16" w16cid:durableId="1264656055">
    <w:abstractNumId w:val="24"/>
  </w:num>
  <w:num w:numId="17" w16cid:durableId="1307665789">
    <w:abstractNumId w:val="8"/>
  </w:num>
  <w:num w:numId="18" w16cid:durableId="1858039188">
    <w:abstractNumId w:val="2"/>
  </w:num>
  <w:num w:numId="19" w16cid:durableId="193928593">
    <w:abstractNumId w:val="18"/>
  </w:num>
  <w:num w:numId="20" w16cid:durableId="2055275798">
    <w:abstractNumId w:val="14"/>
  </w:num>
  <w:num w:numId="21" w16cid:durableId="1881285665">
    <w:abstractNumId w:val="23"/>
  </w:num>
  <w:num w:numId="22" w16cid:durableId="1540704933">
    <w:abstractNumId w:val="17"/>
  </w:num>
  <w:num w:numId="23" w16cid:durableId="1714302369">
    <w:abstractNumId w:val="10"/>
  </w:num>
  <w:num w:numId="24" w16cid:durableId="435516534">
    <w:abstractNumId w:val="0"/>
  </w:num>
  <w:num w:numId="25" w16cid:durableId="1194418521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19B8"/>
    <w:rsid w:val="00001A9D"/>
    <w:rsid w:val="00002089"/>
    <w:rsid w:val="00003ED5"/>
    <w:rsid w:val="00007F97"/>
    <w:rsid w:val="0001127D"/>
    <w:rsid w:val="00011DD2"/>
    <w:rsid w:val="000157FA"/>
    <w:rsid w:val="00021E46"/>
    <w:rsid w:val="00024C85"/>
    <w:rsid w:val="00026A9B"/>
    <w:rsid w:val="00030B34"/>
    <w:rsid w:val="00034E51"/>
    <w:rsid w:val="000356A8"/>
    <w:rsid w:val="00040493"/>
    <w:rsid w:val="00040867"/>
    <w:rsid w:val="00043EC3"/>
    <w:rsid w:val="0004564E"/>
    <w:rsid w:val="00045DF2"/>
    <w:rsid w:val="0005209B"/>
    <w:rsid w:val="00053CC4"/>
    <w:rsid w:val="00055963"/>
    <w:rsid w:val="00057AA1"/>
    <w:rsid w:val="000706DA"/>
    <w:rsid w:val="00074940"/>
    <w:rsid w:val="00075A98"/>
    <w:rsid w:val="000771CE"/>
    <w:rsid w:val="0008468A"/>
    <w:rsid w:val="00085C11"/>
    <w:rsid w:val="000864EA"/>
    <w:rsid w:val="00086FC8"/>
    <w:rsid w:val="0009064D"/>
    <w:rsid w:val="00092091"/>
    <w:rsid w:val="00095A5D"/>
    <w:rsid w:val="000A1012"/>
    <w:rsid w:val="000A241E"/>
    <w:rsid w:val="000A4ADB"/>
    <w:rsid w:val="000A5A01"/>
    <w:rsid w:val="000B16B8"/>
    <w:rsid w:val="000B1933"/>
    <w:rsid w:val="000B2663"/>
    <w:rsid w:val="000B2797"/>
    <w:rsid w:val="000B2FC8"/>
    <w:rsid w:val="000B4BB4"/>
    <w:rsid w:val="000C02AA"/>
    <w:rsid w:val="000C2059"/>
    <w:rsid w:val="000C6203"/>
    <w:rsid w:val="000C783D"/>
    <w:rsid w:val="000D28F6"/>
    <w:rsid w:val="000D3791"/>
    <w:rsid w:val="000D3D2F"/>
    <w:rsid w:val="000D4990"/>
    <w:rsid w:val="000D557B"/>
    <w:rsid w:val="000E24CA"/>
    <w:rsid w:val="000E6842"/>
    <w:rsid w:val="000F410E"/>
    <w:rsid w:val="001007D1"/>
    <w:rsid w:val="001028BC"/>
    <w:rsid w:val="001036F5"/>
    <w:rsid w:val="001038DD"/>
    <w:rsid w:val="001045CE"/>
    <w:rsid w:val="001051B2"/>
    <w:rsid w:val="00107222"/>
    <w:rsid w:val="00107B96"/>
    <w:rsid w:val="001100F9"/>
    <w:rsid w:val="001104D5"/>
    <w:rsid w:val="00116C0F"/>
    <w:rsid w:val="0012281D"/>
    <w:rsid w:val="001240A5"/>
    <w:rsid w:val="00125DF7"/>
    <w:rsid w:val="00130A43"/>
    <w:rsid w:val="00131969"/>
    <w:rsid w:val="00132191"/>
    <w:rsid w:val="001325EF"/>
    <w:rsid w:val="001342B1"/>
    <w:rsid w:val="00136659"/>
    <w:rsid w:val="001374B6"/>
    <w:rsid w:val="00141826"/>
    <w:rsid w:val="0014435A"/>
    <w:rsid w:val="0014554D"/>
    <w:rsid w:val="00147A23"/>
    <w:rsid w:val="00147E21"/>
    <w:rsid w:val="0015016D"/>
    <w:rsid w:val="00150B72"/>
    <w:rsid w:val="00152196"/>
    <w:rsid w:val="00152DAE"/>
    <w:rsid w:val="001610B3"/>
    <w:rsid w:val="0016198F"/>
    <w:rsid w:val="00161ABB"/>
    <w:rsid w:val="0016558E"/>
    <w:rsid w:val="0017412E"/>
    <w:rsid w:val="00176DB6"/>
    <w:rsid w:val="0017782D"/>
    <w:rsid w:val="0018143D"/>
    <w:rsid w:val="00181A72"/>
    <w:rsid w:val="0018243E"/>
    <w:rsid w:val="00182CE7"/>
    <w:rsid w:val="00183862"/>
    <w:rsid w:val="00183F28"/>
    <w:rsid w:val="0018665F"/>
    <w:rsid w:val="001873FE"/>
    <w:rsid w:val="0019273A"/>
    <w:rsid w:val="001929E1"/>
    <w:rsid w:val="00192F3F"/>
    <w:rsid w:val="00197CB2"/>
    <w:rsid w:val="00197D81"/>
    <w:rsid w:val="001A05BE"/>
    <w:rsid w:val="001A2A2B"/>
    <w:rsid w:val="001A2BDD"/>
    <w:rsid w:val="001A569A"/>
    <w:rsid w:val="001B4AC2"/>
    <w:rsid w:val="001B5F2D"/>
    <w:rsid w:val="001B6AED"/>
    <w:rsid w:val="001B767A"/>
    <w:rsid w:val="001C30E9"/>
    <w:rsid w:val="001C6994"/>
    <w:rsid w:val="001C74AE"/>
    <w:rsid w:val="001D4430"/>
    <w:rsid w:val="001D5845"/>
    <w:rsid w:val="001D6111"/>
    <w:rsid w:val="001D6FBE"/>
    <w:rsid w:val="001E0631"/>
    <w:rsid w:val="001E0CC1"/>
    <w:rsid w:val="001E186D"/>
    <w:rsid w:val="001E51E5"/>
    <w:rsid w:val="001E5449"/>
    <w:rsid w:val="001F142D"/>
    <w:rsid w:val="001F2F2A"/>
    <w:rsid w:val="001F4150"/>
    <w:rsid w:val="001F7A9D"/>
    <w:rsid w:val="001F7FCF"/>
    <w:rsid w:val="00205FD4"/>
    <w:rsid w:val="00206D8F"/>
    <w:rsid w:val="0022709D"/>
    <w:rsid w:val="00234AF4"/>
    <w:rsid w:val="00237BEF"/>
    <w:rsid w:val="002402CD"/>
    <w:rsid w:val="00240C3D"/>
    <w:rsid w:val="00242D82"/>
    <w:rsid w:val="00245266"/>
    <w:rsid w:val="002511F5"/>
    <w:rsid w:val="00260697"/>
    <w:rsid w:val="002626C3"/>
    <w:rsid w:val="0026568B"/>
    <w:rsid w:val="002667ED"/>
    <w:rsid w:val="00266824"/>
    <w:rsid w:val="00275E04"/>
    <w:rsid w:val="00276C9A"/>
    <w:rsid w:val="002810AF"/>
    <w:rsid w:val="00282DD4"/>
    <w:rsid w:val="00283557"/>
    <w:rsid w:val="00285747"/>
    <w:rsid w:val="0029104F"/>
    <w:rsid w:val="0029672F"/>
    <w:rsid w:val="00297DF0"/>
    <w:rsid w:val="002A000E"/>
    <w:rsid w:val="002A06D2"/>
    <w:rsid w:val="002A08EE"/>
    <w:rsid w:val="002A1336"/>
    <w:rsid w:val="002A3512"/>
    <w:rsid w:val="002A41AC"/>
    <w:rsid w:val="002A43FE"/>
    <w:rsid w:val="002A5536"/>
    <w:rsid w:val="002A6681"/>
    <w:rsid w:val="002A6BC2"/>
    <w:rsid w:val="002B0E7C"/>
    <w:rsid w:val="002B2131"/>
    <w:rsid w:val="002B4D99"/>
    <w:rsid w:val="002B4E02"/>
    <w:rsid w:val="002B55A1"/>
    <w:rsid w:val="002C1369"/>
    <w:rsid w:val="002C16D3"/>
    <w:rsid w:val="002C1985"/>
    <w:rsid w:val="002D44D4"/>
    <w:rsid w:val="002D5CDB"/>
    <w:rsid w:val="002D7FFB"/>
    <w:rsid w:val="002E007F"/>
    <w:rsid w:val="002E28F8"/>
    <w:rsid w:val="002E6988"/>
    <w:rsid w:val="002F08CF"/>
    <w:rsid w:val="002F432B"/>
    <w:rsid w:val="002F78C7"/>
    <w:rsid w:val="00302757"/>
    <w:rsid w:val="00302F24"/>
    <w:rsid w:val="00305A12"/>
    <w:rsid w:val="00315C5A"/>
    <w:rsid w:val="00316D71"/>
    <w:rsid w:val="00322683"/>
    <w:rsid w:val="00326052"/>
    <w:rsid w:val="0032634C"/>
    <w:rsid w:val="00326DDA"/>
    <w:rsid w:val="00331B2A"/>
    <w:rsid w:val="0033290F"/>
    <w:rsid w:val="00332F5C"/>
    <w:rsid w:val="003337EA"/>
    <w:rsid w:val="00336096"/>
    <w:rsid w:val="00337D8C"/>
    <w:rsid w:val="00337E54"/>
    <w:rsid w:val="003410C8"/>
    <w:rsid w:val="0034430C"/>
    <w:rsid w:val="00346416"/>
    <w:rsid w:val="00350FCD"/>
    <w:rsid w:val="00351D4C"/>
    <w:rsid w:val="003567BB"/>
    <w:rsid w:val="003770A6"/>
    <w:rsid w:val="00377EEA"/>
    <w:rsid w:val="003803CB"/>
    <w:rsid w:val="00380DCE"/>
    <w:rsid w:val="0038182B"/>
    <w:rsid w:val="00383118"/>
    <w:rsid w:val="0038319A"/>
    <w:rsid w:val="0038369E"/>
    <w:rsid w:val="00383C83"/>
    <w:rsid w:val="0038582D"/>
    <w:rsid w:val="0039251A"/>
    <w:rsid w:val="00393663"/>
    <w:rsid w:val="00395A03"/>
    <w:rsid w:val="003973E1"/>
    <w:rsid w:val="003979D4"/>
    <w:rsid w:val="003A1080"/>
    <w:rsid w:val="003A19CA"/>
    <w:rsid w:val="003A3D97"/>
    <w:rsid w:val="003A54DA"/>
    <w:rsid w:val="003A5C00"/>
    <w:rsid w:val="003A7047"/>
    <w:rsid w:val="003B1E2B"/>
    <w:rsid w:val="003B3A73"/>
    <w:rsid w:val="003B5669"/>
    <w:rsid w:val="003B6337"/>
    <w:rsid w:val="003C0121"/>
    <w:rsid w:val="003C18E1"/>
    <w:rsid w:val="003C367C"/>
    <w:rsid w:val="003C38D8"/>
    <w:rsid w:val="003C5C5A"/>
    <w:rsid w:val="003C60C2"/>
    <w:rsid w:val="003C6B4E"/>
    <w:rsid w:val="003D05F2"/>
    <w:rsid w:val="003D2D66"/>
    <w:rsid w:val="003E0E4F"/>
    <w:rsid w:val="003E7A04"/>
    <w:rsid w:val="003F432C"/>
    <w:rsid w:val="00401FA8"/>
    <w:rsid w:val="00403067"/>
    <w:rsid w:val="00411DCF"/>
    <w:rsid w:val="00414EB9"/>
    <w:rsid w:val="004172FA"/>
    <w:rsid w:val="004177E6"/>
    <w:rsid w:val="004178BC"/>
    <w:rsid w:val="004252E8"/>
    <w:rsid w:val="00426B2E"/>
    <w:rsid w:val="004305B5"/>
    <w:rsid w:val="0043138E"/>
    <w:rsid w:val="00433476"/>
    <w:rsid w:val="00433FA3"/>
    <w:rsid w:val="00434443"/>
    <w:rsid w:val="00435EF4"/>
    <w:rsid w:val="0044112A"/>
    <w:rsid w:val="00441413"/>
    <w:rsid w:val="00442820"/>
    <w:rsid w:val="00442E8A"/>
    <w:rsid w:val="00443EFE"/>
    <w:rsid w:val="004448CF"/>
    <w:rsid w:val="004506DC"/>
    <w:rsid w:val="004518EC"/>
    <w:rsid w:val="00454F45"/>
    <w:rsid w:val="00456B65"/>
    <w:rsid w:val="00456EA2"/>
    <w:rsid w:val="00457A4F"/>
    <w:rsid w:val="00460BC1"/>
    <w:rsid w:val="00464591"/>
    <w:rsid w:val="00467F02"/>
    <w:rsid w:val="004703F7"/>
    <w:rsid w:val="0047257C"/>
    <w:rsid w:val="00473CA7"/>
    <w:rsid w:val="00473E74"/>
    <w:rsid w:val="00476076"/>
    <w:rsid w:val="00476B0E"/>
    <w:rsid w:val="004804DD"/>
    <w:rsid w:val="00482FD3"/>
    <w:rsid w:val="0048325A"/>
    <w:rsid w:val="00485EDC"/>
    <w:rsid w:val="00486965"/>
    <w:rsid w:val="00490938"/>
    <w:rsid w:val="00496735"/>
    <w:rsid w:val="004A113A"/>
    <w:rsid w:val="004A15A4"/>
    <w:rsid w:val="004A21BD"/>
    <w:rsid w:val="004A3122"/>
    <w:rsid w:val="004A706A"/>
    <w:rsid w:val="004B00A9"/>
    <w:rsid w:val="004B1DA5"/>
    <w:rsid w:val="004B45DB"/>
    <w:rsid w:val="004C2E91"/>
    <w:rsid w:val="004C7BEC"/>
    <w:rsid w:val="004D0F4B"/>
    <w:rsid w:val="004D1562"/>
    <w:rsid w:val="004D15EA"/>
    <w:rsid w:val="004D4AA1"/>
    <w:rsid w:val="004D4B51"/>
    <w:rsid w:val="004D758E"/>
    <w:rsid w:val="004D7ECC"/>
    <w:rsid w:val="004E2042"/>
    <w:rsid w:val="004E4637"/>
    <w:rsid w:val="004F14C0"/>
    <w:rsid w:val="004F377C"/>
    <w:rsid w:val="004F38F9"/>
    <w:rsid w:val="004F3DCF"/>
    <w:rsid w:val="004F791B"/>
    <w:rsid w:val="004F79F4"/>
    <w:rsid w:val="004F7DAB"/>
    <w:rsid w:val="00505CEB"/>
    <w:rsid w:val="005066E5"/>
    <w:rsid w:val="00507723"/>
    <w:rsid w:val="00510975"/>
    <w:rsid w:val="00515543"/>
    <w:rsid w:val="005221B1"/>
    <w:rsid w:val="00522B11"/>
    <w:rsid w:val="005305BF"/>
    <w:rsid w:val="005305F5"/>
    <w:rsid w:val="00530ADE"/>
    <w:rsid w:val="005318A8"/>
    <w:rsid w:val="00533200"/>
    <w:rsid w:val="005347CD"/>
    <w:rsid w:val="00534AF0"/>
    <w:rsid w:val="00534E6C"/>
    <w:rsid w:val="005401F6"/>
    <w:rsid w:val="00540555"/>
    <w:rsid w:val="005442C9"/>
    <w:rsid w:val="00545315"/>
    <w:rsid w:val="0054591D"/>
    <w:rsid w:val="00545F6D"/>
    <w:rsid w:val="00547BC1"/>
    <w:rsid w:val="0055342A"/>
    <w:rsid w:val="00555649"/>
    <w:rsid w:val="0055789E"/>
    <w:rsid w:val="005605D8"/>
    <w:rsid w:val="0056072E"/>
    <w:rsid w:val="00561529"/>
    <w:rsid w:val="00562BFB"/>
    <w:rsid w:val="0056427E"/>
    <w:rsid w:val="0057575A"/>
    <w:rsid w:val="00582D1C"/>
    <w:rsid w:val="0058445B"/>
    <w:rsid w:val="00592D4F"/>
    <w:rsid w:val="00593659"/>
    <w:rsid w:val="00596A78"/>
    <w:rsid w:val="00597085"/>
    <w:rsid w:val="005A3ACC"/>
    <w:rsid w:val="005A6E9A"/>
    <w:rsid w:val="005A7635"/>
    <w:rsid w:val="005B4829"/>
    <w:rsid w:val="005B4A0B"/>
    <w:rsid w:val="005B4D0F"/>
    <w:rsid w:val="005B5459"/>
    <w:rsid w:val="005B6702"/>
    <w:rsid w:val="005C07BF"/>
    <w:rsid w:val="005C0A8B"/>
    <w:rsid w:val="005C4F87"/>
    <w:rsid w:val="005C66C3"/>
    <w:rsid w:val="005D0AE9"/>
    <w:rsid w:val="005D20D3"/>
    <w:rsid w:val="005D2D35"/>
    <w:rsid w:val="005D3C62"/>
    <w:rsid w:val="005E09A2"/>
    <w:rsid w:val="005E1DC4"/>
    <w:rsid w:val="005F27C4"/>
    <w:rsid w:val="005F464A"/>
    <w:rsid w:val="005F4C9D"/>
    <w:rsid w:val="005F775D"/>
    <w:rsid w:val="006001E1"/>
    <w:rsid w:val="00601C8A"/>
    <w:rsid w:val="0060336D"/>
    <w:rsid w:val="0060373A"/>
    <w:rsid w:val="00603DBD"/>
    <w:rsid w:val="00607371"/>
    <w:rsid w:val="00610901"/>
    <w:rsid w:val="00613BF8"/>
    <w:rsid w:val="00622BAF"/>
    <w:rsid w:val="006232A2"/>
    <w:rsid w:val="00627ECC"/>
    <w:rsid w:val="006339DE"/>
    <w:rsid w:val="0064000A"/>
    <w:rsid w:val="006402E3"/>
    <w:rsid w:val="006425B3"/>
    <w:rsid w:val="00646999"/>
    <w:rsid w:val="00652453"/>
    <w:rsid w:val="006535CA"/>
    <w:rsid w:val="00657676"/>
    <w:rsid w:val="0066117A"/>
    <w:rsid w:val="006631BB"/>
    <w:rsid w:val="00675263"/>
    <w:rsid w:val="00675AE3"/>
    <w:rsid w:val="0067686E"/>
    <w:rsid w:val="00681327"/>
    <w:rsid w:val="00681B3A"/>
    <w:rsid w:val="00692FBC"/>
    <w:rsid w:val="00693210"/>
    <w:rsid w:val="006933B8"/>
    <w:rsid w:val="00693896"/>
    <w:rsid w:val="00693EB5"/>
    <w:rsid w:val="00694592"/>
    <w:rsid w:val="0069472F"/>
    <w:rsid w:val="0069753C"/>
    <w:rsid w:val="006A2832"/>
    <w:rsid w:val="006A43A3"/>
    <w:rsid w:val="006A7FE8"/>
    <w:rsid w:val="006B43EA"/>
    <w:rsid w:val="006B5755"/>
    <w:rsid w:val="006B5C4A"/>
    <w:rsid w:val="006B7103"/>
    <w:rsid w:val="006C0BF3"/>
    <w:rsid w:val="006C19D4"/>
    <w:rsid w:val="006C2FC4"/>
    <w:rsid w:val="006C3D38"/>
    <w:rsid w:val="006C55B2"/>
    <w:rsid w:val="006D08CB"/>
    <w:rsid w:val="006D4E49"/>
    <w:rsid w:val="006D5261"/>
    <w:rsid w:val="006E54F9"/>
    <w:rsid w:val="006E631A"/>
    <w:rsid w:val="006E7F38"/>
    <w:rsid w:val="006F18E8"/>
    <w:rsid w:val="006F4266"/>
    <w:rsid w:val="006F4CEE"/>
    <w:rsid w:val="006F50A9"/>
    <w:rsid w:val="006F6F67"/>
    <w:rsid w:val="00707058"/>
    <w:rsid w:val="00715AC2"/>
    <w:rsid w:val="007165C1"/>
    <w:rsid w:val="00716C67"/>
    <w:rsid w:val="007202AC"/>
    <w:rsid w:val="00722D2D"/>
    <w:rsid w:val="00723A20"/>
    <w:rsid w:val="0072402D"/>
    <w:rsid w:val="00725C48"/>
    <w:rsid w:val="00727354"/>
    <w:rsid w:val="00733071"/>
    <w:rsid w:val="007334B8"/>
    <w:rsid w:val="00735394"/>
    <w:rsid w:val="007363F4"/>
    <w:rsid w:val="007409BA"/>
    <w:rsid w:val="007442CF"/>
    <w:rsid w:val="00747C51"/>
    <w:rsid w:val="00753662"/>
    <w:rsid w:val="007561FC"/>
    <w:rsid w:val="00757C0C"/>
    <w:rsid w:val="00761FAB"/>
    <w:rsid w:val="007655D1"/>
    <w:rsid w:val="00776EB9"/>
    <w:rsid w:val="0078009F"/>
    <w:rsid w:val="00780BC9"/>
    <w:rsid w:val="0078170A"/>
    <w:rsid w:val="00782E29"/>
    <w:rsid w:val="0078349D"/>
    <w:rsid w:val="00786799"/>
    <w:rsid w:val="007907E3"/>
    <w:rsid w:val="00791115"/>
    <w:rsid w:val="00791E14"/>
    <w:rsid w:val="007A14EB"/>
    <w:rsid w:val="007A1CC8"/>
    <w:rsid w:val="007A288E"/>
    <w:rsid w:val="007A2BF3"/>
    <w:rsid w:val="007A533A"/>
    <w:rsid w:val="007A73DF"/>
    <w:rsid w:val="007B1277"/>
    <w:rsid w:val="007B1D7C"/>
    <w:rsid w:val="007B29FC"/>
    <w:rsid w:val="007B572D"/>
    <w:rsid w:val="007B5C10"/>
    <w:rsid w:val="007C1D89"/>
    <w:rsid w:val="007C2B2B"/>
    <w:rsid w:val="007C3977"/>
    <w:rsid w:val="007C61AD"/>
    <w:rsid w:val="007C714E"/>
    <w:rsid w:val="007D2B01"/>
    <w:rsid w:val="007D2CD7"/>
    <w:rsid w:val="007D5B6B"/>
    <w:rsid w:val="007D6199"/>
    <w:rsid w:val="007D6747"/>
    <w:rsid w:val="007D7C5F"/>
    <w:rsid w:val="007E3870"/>
    <w:rsid w:val="007E3F1A"/>
    <w:rsid w:val="007E6B6D"/>
    <w:rsid w:val="007E7EE7"/>
    <w:rsid w:val="007F17C0"/>
    <w:rsid w:val="007F59E6"/>
    <w:rsid w:val="007F5A8A"/>
    <w:rsid w:val="007F709B"/>
    <w:rsid w:val="00802034"/>
    <w:rsid w:val="00802C27"/>
    <w:rsid w:val="00803109"/>
    <w:rsid w:val="008041E7"/>
    <w:rsid w:val="00807E6C"/>
    <w:rsid w:val="00810558"/>
    <w:rsid w:val="0081148B"/>
    <w:rsid w:val="00812556"/>
    <w:rsid w:val="00823569"/>
    <w:rsid w:val="00830390"/>
    <w:rsid w:val="008335E9"/>
    <w:rsid w:val="0083694B"/>
    <w:rsid w:val="00836FE7"/>
    <w:rsid w:val="0083704E"/>
    <w:rsid w:val="00842A05"/>
    <w:rsid w:val="00851C67"/>
    <w:rsid w:val="00851EA4"/>
    <w:rsid w:val="008529FD"/>
    <w:rsid w:val="0085567D"/>
    <w:rsid w:val="00856E3E"/>
    <w:rsid w:val="00857935"/>
    <w:rsid w:val="00861370"/>
    <w:rsid w:val="00861B11"/>
    <w:rsid w:val="00865E20"/>
    <w:rsid w:val="008671BB"/>
    <w:rsid w:val="00867F99"/>
    <w:rsid w:val="00875F63"/>
    <w:rsid w:val="008767AC"/>
    <w:rsid w:val="0087754E"/>
    <w:rsid w:val="0088155A"/>
    <w:rsid w:val="00881FD9"/>
    <w:rsid w:val="008823FE"/>
    <w:rsid w:val="008829CE"/>
    <w:rsid w:val="00886464"/>
    <w:rsid w:val="008903C6"/>
    <w:rsid w:val="008931E1"/>
    <w:rsid w:val="00893660"/>
    <w:rsid w:val="00893A60"/>
    <w:rsid w:val="008942FE"/>
    <w:rsid w:val="0089573A"/>
    <w:rsid w:val="008A06EA"/>
    <w:rsid w:val="008A1530"/>
    <w:rsid w:val="008A7040"/>
    <w:rsid w:val="008C137B"/>
    <w:rsid w:val="008C72F8"/>
    <w:rsid w:val="008D106F"/>
    <w:rsid w:val="008D233E"/>
    <w:rsid w:val="008D2B3F"/>
    <w:rsid w:val="008D4E02"/>
    <w:rsid w:val="008D7D88"/>
    <w:rsid w:val="008E10BF"/>
    <w:rsid w:val="008E19B8"/>
    <w:rsid w:val="008E273A"/>
    <w:rsid w:val="008F0BD1"/>
    <w:rsid w:val="008F1008"/>
    <w:rsid w:val="0090488E"/>
    <w:rsid w:val="00910305"/>
    <w:rsid w:val="009121CE"/>
    <w:rsid w:val="00912819"/>
    <w:rsid w:val="00913C1E"/>
    <w:rsid w:val="00913CDD"/>
    <w:rsid w:val="00917D16"/>
    <w:rsid w:val="00920B23"/>
    <w:rsid w:val="0092397D"/>
    <w:rsid w:val="00925E9E"/>
    <w:rsid w:val="00925EDE"/>
    <w:rsid w:val="00930F65"/>
    <w:rsid w:val="009310E0"/>
    <w:rsid w:val="009321B2"/>
    <w:rsid w:val="00933E3C"/>
    <w:rsid w:val="0093622C"/>
    <w:rsid w:val="009371E0"/>
    <w:rsid w:val="0095013B"/>
    <w:rsid w:val="00950961"/>
    <w:rsid w:val="009578A6"/>
    <w:rsid w:val="009702B8"/>
    <w:rsid w:val="0097158D"/>
    <w:rsid w:val="00971744"/>
    <w:rsid w:val="00971C04"/>
    <w:rsid w:val="0098185B"/>
    <w:rsid w:val="00995CC3"/>
    <w:rsid w:val="009965F4"/>
    <w:rsid w:val="009968C0"/>
    <w:rsid w:val="009A0485"/>
    <w:rsid w:val="009A0C33"/>
    <w:rsid w:val="009A117D"/>
    <w:rsid w:val="009A1FFA"/>
    <w:rsid w:val="009A2049"/>
    <w:rsid w:val="009A5A39"/>
    <w:rsid w:val="009B1E6F"/>
    <w:rsid w:val="009B3BA6"/>
    <w:rsid w:val="009B4D80"/>
    <w:rsid w:val="009B4E89"/>
    <w:rsid w:val="009B5B52"/>
    <w:rsid w:val="009B5D03"/>
    <w:rsid w:val="009B6CB5"/>
    <w:rsid w:val="009B6E58"/>
    <w:rsid w:val="009B7710"/>
    <w:rsid w:val="009C4C56"/>
    <w:rsid w:val="009C6252"/>
    <w:rsid w:val="009C7233"/>
    <w:rsid w:val="009C780E"/>
    <w:rsid w:val="009D04FE"/>
    <w:rsid w:val="009D1F28"/>
    <w:rsid w:val="009D2830"/>
    <w:rsid w:val="009D3988"/>
    <w:rsid w:val="009D3E1B"/>
    <w:rsid w:val="009D4663"/>
    <w:rsid w:val="009D6FBB"/>
    <w:rsid w:val="009E1E3C"/>
    <w:rsid w:val="009E2869"/>
    <w:rsid w:val="009E6CD2"/>
    <w:rsid w:val="009E7EE9"/>
    <w:rsid w:val="009F352B"/>
    <w:rsid w:val="009F71E8"/>
    <w:rsid w:val="00A01057"/>
    <w:rsid w:val="00A04320"/>
    <w:rsid w:val="00A04ABA"/>
    <w:rsid w:val="00A10D6E"/>
    <w:rsid w:val="00A11D06"/>
    <w:rsid w:val="00A148F0"/>
    <w:rsid w:val="00A240AF"/>
    <w:rsid w:val="00A27033"/>
    <w:rsid w:val="00A36F1A"/>
    <w:rsid w:val="00A40427"/>
    <w:rsid w:val="00A40BDB"/>
    <w:rsid w:val="00A40E89"/>
    <w:rsid w:val="00A43818"/>
    <w:rsid w:val="00A44B83"/>
    <w:rsid w:val="00A44E34"/>
    <w:rsid w:val="00A45D67"/>
    <w:rsid w:val="00A46013"/>
    <w:rsid w:val="00A46FF5"/>
    <w:rsid w:val="00A4758F"/>
    <w:rsid w:val="00A47EA9"/>
    <w:rsid w:val="00A51826"/>
    <w:rsid w:val="00A541B2"/>
    <w:rsid w:val="00A577CA"/>
    <w:rsid w:val="00A6244A"/>
    <w:rsid w:val="00A762C5"/>
    <w:rsid w:val="00A77C1B"/>
    <w:rsid w:val="00A80AA6"/>
    <w:rsid w:val="00A85B76"/>
    <w:rsid w:val="00A946A4"/>
    <w:rsid w:val="00A95EBA"/>
    <w:rsid w:val="00A96955"/>
    <w:rsid w:val="00A96F62"/>
    <w:rsid w:val="00AA21AA"/>
    <w:rsid w:val="00AA374A"/>
    <w:rsid w:val="00AA7876"/>
    <w:rsid w:val="00AB03FF"/>
    <w:rsid w:val="00AB043F"/>
    <w:rsid w:val="00AB583D"/>
    <w:rsid w:val="00AC2A75"/>
    <w:rsid w:val="00AC3024"/>
    <w:rsid w:val="00AC3E77"/>
    <w:rsid w:val="00AC4592"/>
    <w:rsid w:val="00AD2CB9"/>
    <w:rsid w:val="00AD59FA"/>
    <w:rsid w:val="00AD6CDC"/>
    <w:rsid w:val="00AE2A36"/>
    <w:rsid w:val="00AE3561"/>
    <w:rsid w:val="00AF2800"/>
    <w:rsid w:val="00B00D77"/>
    <w:rsid w:val="00B0114E"/>
    <w:rsid w:val="00B01563"/>
    <w:rsid w:val="00B01F90"/>
    <w:rsid w:val="00B0224B"/>
    <w:rsid w:val="00B02AA0"/>
    <w:rsid w:val="00B03D73"/>
    <w:rsid w:val="00B04003"/>
    <w:rsid w:val="00B04840"/>
    <w:rsid w:val="00B13077"/>
    <w:rsid w:val="00B1564D"/>
    <w:rsid w:val="00B20184"/>
    <w:rsid w:val="00B20EF4"/>
    <w:rsid w:val="00B23AC5"/>
    <w:rsid w:val="00B26D90"/>
    <w:rsid w:val="00B3026C"/>
    <w:rsid w:val="00B30948"/>
    <w:rsid w:val="00B33DC5"/>
    <w:rsid w:val="00B3448B"/>
    <w:rsid w:val="00B35755"/>
    <w:rsid w:val="00B35EBF"/>
    <w:rsid w:val="00B36DBF"/>
    <w:rsid w:val="00B4084B"/>
    <w:rsid w:val="00B417FA"/>
    <w:rsid w:val="00B43FF2"/>
    <w:rsid w:val="00B441A3"/>
    <w:rsid w:val="00B4749E"/>
    <w:rsid w:val="00B47837"/>
    <w:rsid w:val="00B5105D"/>
    <w:rsid w:val="00B54503"/>
    <w:rsid w:val="00B54FC9"/>
    <w:rsid w:val="00B57CD8"/>
    <w:rsid w:val="00B60200"/>
    <w:rsid w:val="00B61CAE"/>
    <w:rsid w:val="00B62821"/>
    <w:rsid w:val="00B6730A"/>
    <w:rsid w:val="00B71F80"/>
    <w:rsid w:val="00B724BD"/>
    <w:rsid w:val="00B77CEA"/>
    <w:rsid w:val="00B83656"/>
    <w:rsid w:val="00B921CB"/>
    <w:rsid w:val="00B92F83"/>
    <w:rsid w:val="00B93340"/>
    <w:rsid w:val="00B94453"/>
    <w:rsid w:val="00BA01A5"/>
    <w:rsid w:val="00BA2660"/>
    <w:rsid w:val="00BA4EDF"/>
    <w:rsid w:val="00BB2A77"/>
    <w:rsid w:val="00BB64CC"/>
    <w:rsid w:val="00BB748B"/>
    <w:rsid w:val="00BC198F"/>
    <w:rsid w:val="00BC2C86"/>
    <w:rsid w:val="00BC5842"/>
    <w:rsid w:val="00BC5AF1"/>
    <w:rsid w:val="00BD20C9"/>
    <w:rsid w:val="00BD2AC4"/>
    <w:rsid w:val="00BE0A9E"/>
    <w:rsid w:val="00BE1824"/>
    <w:rsid w:val="00BE1A76"/>
    <w:rsid w:val="00BE318D"/>
    <w:rsid w:val="00BE3A91"/>
    <w:rsid w:val="00BE54AF"/>
    <w:rsid w:val="00BE6ED5"/>
    <w:rsid w:val="00BF1D99"/>
    <w:rsid w:val="00BF27D9"/>
    <w:rsid w:val="00BF626C"/>
    <w:rsid w:val="00C056AA"/>
    <w:rsid w:val="00C11840"/>
    <w:rsid w:val="00C20749"/>
    <w:rsid w:val="00C26929"/>
    <w:rsid w:val="00C30524"/>
    <w:rsid w:val="00C3085D"/>
    <w:rsid w:val="00C348D6"/>
    <w:rsid w:val="00C37C66"/>
    <w:rsid w:val="00C408B6"/>
    <w:rsid w:val="00C42621"/>
    <w:rsid w:val="00C45DCB"/>
    <w:rsid w:val="00C514AB"/>
    <w:rsid w:val="00C52A79"/>
    <w:rsid w:val="00C60558"/>
    <w:rsid w:val="00C60A36"/>
    <w:rsid w:val="00C611A9"/>
    <w:rsid w:val="00C64818"/>
    <w:rsid w:val="00C65C54"/>
    <w:rsid w:val="00C65CEC"/>
    <w:rsid w:val="00C65F6E"/>
    <w:rsid w:val="00C73DC9"/>
    <w:rsid w:val="00C763D2"/>
    <w:rsid w:val="00C76A0F"/>
    <w:rsid w:val="00C86B0B"/>
    <w:rsid w:val="00C95D1A"/>
    <w:rsid w:val="00CA2311"/>
    <w:rsid w:val="00CA3119"/>
    <w:rsid w:val="00CA506A"/>
    <w:rsid w:val="00CA559C"/>
    <w:rsid w:val="00CA74F1"/>
    <w:rsid w:val="00CB027C"/>
    <w:rsid w:val="00CB2291"/>
    <w:rsid w:val="00CB3F17"/>
    <w:rsid w:val="00CB6C47"/>
    <w:rsid w:val="00CB72AB"/>
    <w:rsid w:val="00CC5445"/>
    <w:rsid w:val="00CC65B4"/>
    <w:rsid w:val="00CC70A8"/>
    <w:rsid w:val="00CD0285"/>
    <w:rsid w:val="00CD149F"/>
    <w:rsid w:val="00CD3131"/>
    <w:rsid w:val="00CD509F"/>
    <w:rsid w:val="00CD54D1"/>
    <w:rsid w:val="00CD5FAA"/>
    <w:rsid w:val="00CE08B3"/>
    <w:rsid w:val="00CE0F84"/>
    <w:rsid w:val="00CE2571"/>
    <w:rsid w:val="00CE403D"/>
    <w:rsid w:val="00CE4AF7"/>
    <w:rsid w:val="00CE4BBE"/>
    <w:rsid w:val="00CE66C7"/>
    <w:rsid w:val="00CF208C"/>
    <w:rsid w:val="00CF271B"/>
    <w:rsid w:val="00CF4011"/>
    <w:rsid w:val="00D0558E"/>
    <w:rsid w:val="00D060C9"/>
    <w:rsid w:val="00D0726D"/>
    <w:rsid w:val="00D07A59"/>
    <w:rsid w:val="00D136D4"/>
    <w:rsid w:val="00D14990"/>
    <w:rsid w:val="00D149A5"/>
    <w:rsid w:val="00D16FFE"/>
    <w:rsid w:val="00D24463"/>
    <w:rsid w:val="00D273DF"/>
    <w:rsid w:val="00D2771F"/>
    <w:rsid w:val="00D33F5D"/>
    <w:rsid w:val="00D36D20"/>
    <w:rsid w:val="00D414F4"/>
    <w:rsid w:val="00D4335C"/>
    <w:rsid w:val="00D454FF"/>
    <w:rsid w:val="00D45C69"/>
    <w:rsid w:val="00D45E9E"/>
    <w:rsid w:val="00D51461"/>
    <w:rsid w:val="00D53CDA"/>
    <w:rsid w:val="00D63742"/>
    <w:rsid w:val="00D65972"/>
    <w:rsid w:val="00D6763E"/>
    <w:rsid w:val="00D73FBF"/>
    <w:rsid w:val="00D743B6"/>
    <w:rsid w:val="00D747F5"/>
    <w:rsid w:val="00D76DA9"/>
    <w:rsid w:val="00D77B6F"/>
    <w:rsid w:val="00D802AA"/>
    <w:rsid w:val="00D8042F"/>
    <w:rsid w:val="00D80725"/>
    <w:rsid w:val="00D81894"/>
    <w:rsid w:val="00D836C6"/>
    <w:rsid w:val="00D836E1"/>
    <w:rsid w:val="00D946F1"/>
    <w:rsid w:val="00DA35FC"/>
    <w:rsid w:val="00DA3606"/>
    <w:rsid w:val="00DA67E4"/>
    <w:rsid w:val="00DB0E8E"/>
    <w:rsid w:val="00DB4020"/>
    <w:rsid w:val="00DC0975"/>
    <w:rsid w:val="00DC0FBC"/>
    <w:rsid w:val="00DC1031"/>
    <w:rsid w:val="00DC34D5"/>
    <w:rsid w:val="00DC574B"/>
    <w:rsid w:val="00DC71D7"/>
    <w:rsid w:val="00DD186F"/>
    <w:rsid w:val="00DD7124"/>
    <w:rsid w:val="00DD71A2"/>
    <w:rsid w:val="00DE61AC"/>
    <w:rsid w:val="00DF6D34"/>
    <w:rsid w:val="00E007CD"/>
    <w:rsid w:val="00E007D7"/>
    <w:rsid w:val="00E00FCB"/>
    <w:rsid w:val="00E0182E"/>
    <w:rsid w:val="00E062BE"/>
    <w:rsid w:val="00E0646D"/>
    <w:rsid w:val="00E11FF1"/>
    <w:rsid w:val="00E13965"/>
    <w:rsid w:val="00E16586"/>
    <w:rsid w:val="00E260DC"/>
    <w:rsid w:val="00E3177B"/>
    <w:rsid w:val="00E31FEC"/>
    <w:rsid w:val="00E323EF"/>
    <w:rsid w:val="00E35404"/>
    <w:rsid w:val="00E35E04"/>
    <w:rsid w:val="00E37895"/>
    <w:rsid w:val="00E40C27"/>
    <w:rsid w:val="00E426A6"/>
    <w:rsid w:val="00E450EC"/>
    <w:rsid w:val="00E45C00"/>
    <w:rsid w:val="00E47ABF"/>
    <w:rsid w:val="00E50D1E"/>
    <w:rsid w:val="00E51B6F"/>
    <w:rsid w:val="00E5266C"/>
    <w:rsid w:val="00E54A57"/>
    <w:rsid w:val="00E56EC5"/>
    <w:rsid w:val="00E60738"/>
    <w:rsid w:val="00E611F5"/>
    <w:rsid w:val="00E619EE"/>
    <w:rsid w:val="00E627C9"/>
    <w:rsid w:val="00E66D0B"/>
    <w:rsid w:val="00E711F0"/>
    <w:rsid w:val="00E72AB2"/>
    <w:rsid w:val="00E742C9"/>
    <w:rsid w:val="00E762F2"/>
    <w:rsid w:val="00E7760C"/>
    <w:rsid w:val="00E81AF8"/>
    <w:rsid w:val="00E82D37"/>
    <w:rsid w:val="00E83BF2"/>
    <w:rsid w:val="00E863DE"/>
    <w:rsid w:val="00E92706"/>
    <w:rsid w:val="00E92EFF"/>
    <w:rsid w:val="00E932F1"/>
    <w:rsid w:val="00E946DE"/>
    <w:rsid w:val="00E951BD"/>
    <w:rsid w:val="00E97729"/>
    <w:rsid w:val="00EA131F"/>
    <w:rsid w:val="00EA26B6"/>
    <w:rsid w:val="00EA42D9"/>
    <w:rsid w:val="00EA4585"/>
    <w:rsid w:val="00EA4941"/>
    <w:rsid w:val="00EA62CC"/>
    <w:rsid w:val="00EB3BD6"/>
    <w:rsid w:val="00EB4A65"/>
    <w:rsid w:val="00EC1E14"/>
    <w:rsid w:val="00EC5654"/>
    <w:rsid w:val="00ED244C"/>
    <w:rsid w:val="00ED68E8"/>
    <w:rsid w:val="00ED695F"/>
    <w:rsid w:val="00ED7E5E"/>
    <w:rsid w:val="00EE0954"/>
    <w:rsid w:val="00EE186F"/>
    <w:rsid w:val="00EE39F1"/>
    <w:rsid w:val="00EE5A4B"/>
    <w:rsid w:val="00EE5CBA"/>
    <w:rsid w:val="00EE6BDA"/>
    <w:rsid w:val="00EE6E30"/>
    <w:rsid w:val="00EE7103"/>
    <w:rsid w:val="00EE7E0E"/>
    <w:rsid w:val="00EF3309"/>
    <w:rsid w:val="00EF5DB7"/>
    <w:rsid w:val="00EF745F"/>
    <w:rsid w:val="00F023B7"/>
    <w:rsid w:val="00F041A4"/>
    <w:rsid w:val="00F0422D"/>
    <w:rsid w:val="00F04795"/>
    <w:rsid w:val="00F04B00"/>
    <w:rsid w:val="00F05C79"/>
    <w:rsid w:val="00F11088"/>
    <w:rsid w:val="00F12EF3"/>
    <w:rsid w:val="00F1677F"/>
    <w:rsid w:val="00F1761E"/>
    <w:rsid w:val="00F1767E"/>
    <w:rsid w:val="00F221FF"/>
    <w:rsid w:val="00F25999"/>
    <w:rsid w:val="00F276D3"/>
    <w:rsid w:val="00F27FFE"/>
    <w:rsid w:val="00F30EBD"/>
    <w:rsid w:val="00F357FE"/>
    <w:rsid w:val="00F364E9"/>
    <w:rsid w:val="00F459C2"/>
    <w:rsid w:val="00F45E1D"/>
    <w:rsid w:val="00F477CA"/>
    <w:rsid w:val="00F51C57"/>
    <w:rsid w:val="00F51FF3"/>
    <w:rsid w:val="00F570B2"/>
    <w:rsid w:val="00F63E96"/>
    <w:rsid w:val="00F67BE0"/>
    <w:rsid w:val="00F67E36"/>
    <w:rsid w:val="00F707FD"/>
    <w:rsid w:val="00F70E75"/>
    <w:rsid w:val="00F71970"/>
    <w:rsid w:val="00F719DC"/>
    <w:rsid w:val="00F742AF"/>
    <w:rsid w:val="00F74847"/>
    <w:rsid w:val="00F75CF8"/>
    <w:rsid w:val="00F80F7B"/>
    <w:rsid w:val="00F81035"/>
    <w:rsid w:val="00F8142D"/>
    <w:rsid w:val="00F838D2"/>
    <w:rsid w:val="00F90DF8"/>
    <w:rsid w:val="00F9194D"/>
    <w:rsid w:val="00F91EC0"/>
    <w:rsid w:val="00F93822"/>
    <w:rsid w:val="00F975F7"/>
    <w:rsid w:val="00FA0F76"/>
    <w:rsid w:val="00FA319D"/>
    <w:rsid w:val="00FA3766"/>
    <w:rsid w:val="00FA4D2A"/>
    <w:rsid w:val="00FB6AD3"/>
    <w:rsid w:val="00FB7791"/>
    <w:rsid w:val="00FC25F5"/>
    <w:rsid w:val="00FD343D"/>
    <w:rsid w:val="00FD5E07"/>
    <w:rsid w:val="00FD6056"/>
    <w:rsid w:val="00FE1829"/>
    <w:rsid w:val="00FE376A"/>
    <w:rsid w:val="00FE4B98"/>
    <w:rsid w:val="00FE6633"/>
    <w:rsid w:val="00FF2AE5"/>
    <w:rsid w:val="00FF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1B94C1"/>
  <w15:docId w15:val="{8BD5380B-A007-4D04-9554-E55D1441B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7A14EB"/>
    <w:pPr>
      <w:jc w:val="both"/>
    </w:pPr>
    <w:rPr>
      <w:sz w:val="24"/>
      <w:szCs w:val="24"/>
    </w:rPr>
  </w:style>
  <w:style w:type="paragraph" w:styleId="10">
    <w:name w:val="heading 1"/>
    <w:aliases w:val="Знак7,H1,Аукцион: Заголовок 1,Заголовок 1 Знак Знак Знак Знак Знак Знак Знак Знак Знак Знак Знак,Заголовок 1 Знак Знак Знак,Заголовок 1 Знак Знак Знак Знак Знак Знак Знак,Заголовок 1 Знак Знак,Заголовок 1 Знак"/>
    <w:basedOn w:val="a0"/>
    <w:next w:val="a0"/>
    <w:link w:val="11"/>
    <w:qFormat/>
    <w:rsid w:val="004D15EA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aliases w:val="Заголовок 2 Знак,H2,h2 Знак,h2,Chapter Title,Sub Head,PullOut"/>
    <w:basedOn w:val="a0"/>
    <w:next w:val="a0"/>
    <w:link w:val="21"/>
    <w:qFormat/>
    <w:rsid w:val="004D15EA"/>
    <w:pPr>
      <w:keepNext/>
      <w:jc w:val="center"/>
      <w:outlineLvl w:val="1"/>
    </w:pPr>
    <w:rPr>
      <w:b/>
      <w:bCs/>
    </w:rPr>
  </w:style>
  <w:style w:type="paragraph" w:styleId="30">
    <w:name w:val="heading 3"/>
    <w:aliases w:val="3,H3,h3,Çàãîëîâîê 3"/>
    <w:basedOn w:val="a0"/>
    <w:next w:val="a0"/>
    <w:link w:val="31"/>
    <w:qFormat/>
    <w:rsid w:val="004D15EA"/>
    <w:pPr>
      <w:keepNext/>
      <w:spacing w:before="240" w:after="60"/>
      <w:outlineLvl w:val="2"/>
    </w:pPr>
    <w:rPr>
      <w:rFonts w:ascii="Arial" w:hAnsi="Arial"/>
      <w:b/>
      <w:szCs w:val="20"/>
    </w:rPr>
  </w:style>
  <w:style w:type="paragraph" w:styleId="6">
    <w:name w:val="heading 6"/>
    <w:basedOn w:val="a0"/>
    <w:next w:val="a0"/>
    <w:link w:val="60"/>
    <w:qFormat/>
    <w:rsid w:val="00791E1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1"/>
    <w:aliases w:val="Знак7 Знак,H1 Знак,Аукцион: Заголовок 1 Знак,Заголовок 1 Знак Знак Знак Знак Знак Знак Знак Знак Знак Знак Знак Знак1,Заголовок 1 Знак Знак Знак Знак2,Заголовок 1 Знак Знак Знак Знак Знак Знак Знак Знак1,Заголовок 1 Знак Знак Знак1"/>
    <w:link w:val="10"/>
    <w:rsid w:val="004D15EA"/>
    <w:rPr>
      <w:b/>
      <w:kern w:val="28"/>
      <w:sz w:val="36"/>
      <w:lang w:val="ru-RU" w:eastAsia="ru-RU" w:bidi="ar-SA"/>
    </w:rPr>
  </w:style>
  <w:style w:type="character" w:customStyle="1" w:styleId="21">
    <w:name w:val="Заголовок 2 Знак1"/>
    <w:aliases w:val="Заголовок 2 Знак Знак,H2 Знак,h2 Знак Знак,h2 Знак1,Chapter Title Знак,Sub Head Знак,PullOut Знак"/>
    <w:link w:val="2"/>
    <w:rsid w:val="004D15EA"/>
    <w:rPr>
      <w:b/>
      <w:bCs/>
      <w:sz w:val="24"/>
      <w:szCs w:val="24"/>
      <w:lang w:val="ru-RU" w:eastAsia="ru-RU" w:bidi="ar-SA"/>
    </w:rPr>
  </w:style>
  <w:style w:type="character" w:customStyle="1" w:styleId="31">
    <w:name w:val="Заголовок 3 Знак1"/>
    <w:aliases w:val="3 Знак,H3 Знак,h3 Знак,Çàãîëîâîê 3 Знак"/>
    <w:link w:val="30"/>
    <w:rsid w:val="004D15EA"/>
    <w:rPr>
      <w:rFonts w:ascii="Arial" w:hAnsi="Arial"/>
      <w:b/>
      <w:sz w:val="24"/>
      <w:lang w:val="ru-RU" w:eastAsia="ru-RU" w:bidi="ar-SA"/>
    </w:rPr>
  </w:style>
  <w:style w:type="paragraph" w:styleId="a5">
    <w:name w:val="Body Text Indent"/>
    <w:aliases w:val="Знак Знак,Знак Знак1,Основной текст с отступом Знак2 Знак1,Знак Знак2 Знак Знак1,Знак Знак1 Знак Знак Знак Знак1,Основной текст с отступом Знак Знак Знак Знак Знак Знак1,Основной текст с отступом Знак Знак Знак"/>
    <w:basedOn w:val="a0"/>
    <w:link w:val="a6"/>
    <w:rsid w:val="004D15EA"/>
    <w:pPr>
      <w:ind w:left="5760"/>
    </w:pPr>
  </w:style>
  <w:style w:type="character" w:customStyle="1" w:styleId="a6">
    <w:name w:val="Основной текст с отступом Знак"/>
    <w:aliases w:val="Знак Знак Знак1,Знак Знак1 Знак1,Основной текст с отступом Знак2 Знак1 Знак1,Знак Знак2 Знак Знак1 Знак1,Знак Знак1 Знак Знак Знак Знак1 Знак1,Основной текст с отступом Знак Знак Знак Знак Знак Знак1 Знак1"/>
    <w:link w:val="a5"/>
    <w:rsid w:val="004D15EA"/>
    <w:rPr>
      <w:sz w:val="24"/>
      <w:szCs w:val="24"/>
      <w:lang w:val="ru-RU" w:eastAsia="ru-RU" w:bidi="ar-SA"/>
    </w:rPr>
  </w:style>
  <w:style w:type="paragraph" w:customStyle="1" w:styleId="1">
    <w:name w:val="Стиль1"/>
    <w:basedOn w:val="a0"/>
    <w:qFormat/>
    <w:rsid w:val="004D15EA"/>
    <w:pPr>
      <w:keepNext/>
      <w:keepLines/>
      <w:widowControl w:val="0"/>
      <w:numPr>
        <w:numId w:val="1"/>
      </w:numPr>
      <w:suppressLineNumbers/>
      <w:suppressAutoHyphens/>
      <w:spacing w:after="60"/>
    </w:pPr>
    <w:rPr>
      <w:b/>
      <w:sz w:val="28"/>
    </w:rPr>
  </w:style>
  <w:style w:type="paragraph" w:customStyle="1" w:styleId="20">
    <w:name w:val="Стиль2"/>
    <w:basedOn w:val="22"/>
    <w:rsid w:val="004D15EA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after="60"/>
      <w:ind w:left="432" w:hanging="432"/>
    </w:pPr>
    <w:rPr>
      <w:b/>
      <w:szCs w:val="20"/>
    </w:rPr>
  </w:style>
  <w:style w:type="paragraph" w:customStyle="1" w:styleId="3">
    <w:name w:val="Стиль3 Знак"/>
    <w:basedOn w:val="23"/>
    <w:rsid w:val="004D15EA"/>
    <w:pPr>
      <w:widowControl w:val="0"/>
      <w:numPr>
        <w:ilvl w:val="2"/>
        <w:numId w:val="1"/>
      </w:numPr>
      <w:tabs>
        <w:tab w:val="clear" w:pos="227"/>
        <w:tab w:val="num" w:pos="360"/>
        <w:tab w:val="num" w:pos="643"/>
      </w:tabs>
      <w:adjustRightInd w:val="0"/>
      <w:spacing w:after="0" w:line="240" w:lineRule="auto"/>
      <w:ind w:left="643" w:hanging="360"/>
      <w:textAlignment w:val="baseline"/>
    </w:pPr>
    <w:rPr>
      <w:szCs w:val="20"/>
    </w:rPr>
  </w:style>
  <w:style w:type="paragraph" w:styleId="23">
    <w:name w:val="Body Text Indent 2"/>
    <w:aliases w:val="Çíàê"/>
    <w:basedOn w:val="a0"/>
    <w:link w:val="24"/>
    <w:rsid w:val="004D15E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aliases w:val="Çíàê Знак"/>
    <w:link w:val="23"/>
    <w:rsid w:val="004D15EA"/>
    <w:rPr>
      <w:sz w:val="24"/>
      <w:szCs w:val="24"/>
      <w:lang w:val="ru-RU" w:eastAsia="ru-RU" w:bidi="ar-SA"/>
    </w:rPr>
  </w:style>
  <w:style w:type="character" w:styleId="a7">
    <w:name w:val="Hyperlink"/>
    <w:uiPriority w:val="99"/>
    <w:rsid w:val="004D15EA"/>
    <w:rPr>
      <w:color w:val="0000FF"/>
      <w:u w:val="single"/>
    </w:rPr>
  </w:style>
  <w:style w:type="paragraph" w:styleId="25">
    <w:name w:val="Body Text 2"/>
    <w:basedOn w:val="a0"/>
    <w:link w:val="26"/>
    <w:rsid w:val="004D15EA"/>
    <w:pPr>
      <w:spacing w:after="60"/>
      <w:ind w:left="1440" w:hanging="360"/>
    </w:pPr>
    <w:rPr>
      <w:szCs w:val="20"/>
    </w:rPr>
  </w:style>
  <w:style w:type="character" w:customStyle="1" w:styleId="26">
    <w:name w:val="Основной текст 2 Знак"/>
    <w:link w:val="25"/>
    <w:rsid w:val="004D15EA"/>
    <w:rPr>
      <w:sz w:val="24"/>
    </w:rPr>
  </w:style>
  <w:style w:type="character" w:styleId="a8">
    <w:name w:val="page number"/>
    <w:rsid w:val="004D15EA"/>
    <w:rPr>
      <w:rFonts w:ascii="Times New Roman" w:hAnsi="Times New Roman"/>
    </w:rPr>
  </w:style>
  <w:style w:type="paragraph" w:customStyle="1" w:styleId="32">
    <w:name w:val="Стиль3"/>
    <w:basedOn w:val="23"/>
    <w:rsid w:val="004D15EA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  <w:rPr>
      <w:szCs w:val="20"/>
    </w:rPr>
  </w:style>
  <w:style w:type="paragraph" w:styleId="a9">
    <w:name w:val="Body Text"/>
    <w:aliases w:val="Основной текст Знак"/>
    <w:basedOn w:val="a0"/>
    <w:link w:val="12"/>
    <w:rsid w:val="004D15EA"/>
    <w:pPr>
      <w:spacing w:after="120"/>
    </w:pPr>
  </w:style>
  <w:style w:type="character" w:customStyle="1" w:styleId="12">
    <w:name w:val="Основной текст Знак1"/>
    <w:aliases w:val="Основной текст Знак Знак"/>
    <w:link w:val="a9"/>
    <w:rsid w:val="004D15EA"/>
    <w:rPr>
      <w:sz w:val="24"/>
      <w:szCs w:val="24"/>
      <w:lang w:val="ru-RU" w:eastAsia="ru-RU" w:bidi="ar-SA"/>
    </w:rPr>
  </w:style>
  <w:style w:type="paragraph" w:styleId="33">
    <w:name w:val="Body Text 3"/>
    <w:basedOn w:val="a0"/>
    <w:link w:val="34"/>
    <w:rsid w:val="004D15EA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b/>
      <w:i/>
      <w:sz w:val="22"/>
    </w:rPr>
  </w:style>
  <w:style w:type="character" w:customStyle="1" w:styleId="34">
    <w:name w:val="Основной текст 3 Знак"/>
    <w:link w:val="33"/>
    <w:rsid w:val="004D15EA"/>
    <w:rPr>
      <w:b/>
      <w:i/>
      <w:sz w:val="22"/>
      <w:szCs w:val="24"/>
      <w:lang w:val="ru-RU" w:eastAsia="ru-RU" w:bidi="ar-SA"/>
    </w:rPr>
  </w:style>
  <w:style w:type="paragraph" w:customStyle="1" w:styleId="ConsPlusNormal">
    <w:name w:val="ConsPlusNormal"/>
    <w:link w:val="ConsPlusNormal0"/>
    <w:uiPriority w:val="99"/>
    <w:rsid w:val="004D15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footnote text"/>
    <w:basedOn w:val="a0"/>
    <w:link w:val="ab"/>
    <w:semiHidden/>
    <w:rsid w:val="004D15EA"/>
    <w:pPr>
      <w:jc w:val="left"/>
    </w:pPr>
    <w:rPr>
      <w:sz w:val="20"/>
      <w:szCs w:val="20"/>
    </w:rPr>
  </w:style>
  <w:style w:type="character" w:customStyle="1" w:styleId="ab">
    <w:name w:val="Текст сноски Знак"/>
    <w:link w:val="aa"/>
    <w:locked/>
    <w:rsid w:val="004D15EA"/>
    <w:rPr>
      <w:lang w:val="ru-RU" w:eastAsia="ru-RU" w:bidi="ar-SA"/>
    </w:rPr>
  </w:style>
  <w:style w:type="paragraph" w:customStyle="1" w:styleId="35">
    <w:name w:val="Стиль3 Знак Знак"/>
    <w:basedOn w:val="23"/>
    <w:link w:val="36"/>
    <w:rsid w:val="004D15EA"/>
    <w:pPr>
      <w:widowControl w:val="0"/>
      <w:tabs>
        <w:tab w:val="num" w:pos="227"/>
      </w:tabs>
      <w:adjustRightInd w:val="0"/>
      <w:spacing w:after="0" w:line="240" w:lineRule="auto"/>
      <w:ind w:left="0"/>
      <w:textAlignment w:val="baseline"/>
    </w:pPr>
    <w:rPr>
      <w:szCs w:val="20"/>
    </w:rPr>
  </w:style>
  <w:style w:type="character" w:customStyle="1" w:styleId="36">
    <w:name w:val="Стиль3 Знак Знак Знак"/>
    <w:link w:val="35"/>
    <w:rsid w:val="004D15EA"/>
    <w:rPr>
      <w:sz w:val="24"/>
      <w:lang w:val="ru-RU" w:eastAsia="ru-RU" w:bidi="ar-SA"/>
    </w:rPr>
  </w:style>
  <w:style w:type="character" w:customStyle="1" w:styleId="37">
    <w:name w:val="Заголовок 3 Знак"/>
    <w:rsid w:val="004D15E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c">
    <w:name w:val="Title"/>
    <w:basedOn w:val="a0"/>
    <w:qFormat/>
    <w:rsid w:val="004D15EA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bCs/>
      <w:color w:val="000000"/>
      <w:spacing w:val="13"/>
      <w:szCs w:val="22"/>
    </w:rPr>
  </w:style>
  <w:style w:type="paragraph" w:customStyle="1" w:styleId="ad">
    <w:name w:val="Словарная статья"/>
    <w:basedOn w:val="a0"/>
    <w:next w:val="a0"/>
    <w:rsid w:val="004D15EA"/>
    <w:pPr>
      <w:autoSpaceDE w:val="0"/>
      <w:autoSpaceDN w:val="0"/>
      <w:adjustRightInd w:val="0"/>
      <w:ind w:right="118" w:firstLine="68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rsid w:val="004D15EA"/>
    <w:pPr>
      <w:widowControl w:val="0"/>
      <w:ind w:firstLine="720"/>
    </w:pPr>
    <w:rPr>
      <w:rFonts w:ascii="Arial" w:hAnsi="Arial"/>
      <w:snapToGrid w:val="0"/>
    </w:rPr>
  </w:style>
  <w:style w:type="paragraph" w:styleId="22">
    <w:name w:val="List Number 2"/>
    <w:basedOn w:val="a0"/>
    <w:rsid w:val="004D15EA"/>
    <w:pPr>
      <w:tabs>
        <w:tab w:val="num" w:pos="432"/>
      </w:tabs>
      <w:ind w:left="432" w:hanging="432"/>
    </w:pPr>
  </w:style>
  <w:style w:type="character" w:customStyle="1" w:styleId="13">
    <w:name w:val="Заголовок 1 Знак Знак Знак Знак Знак Знак Знак Знак Знак Знак Знак Знак"/>
    <w:aliases w:val="Заголовок 1 Знак Знак1,Заголовок 1 Знак Знак Знак Знак,Заголовок 1 Знак Знак Знак Знак Знак Знак Знак Знак,Заголовок 1 Знак Знак Знак Знак1"/>
    <w:rsid w:val="00925EDE"/>
    <w:rPr>
      <w:b/>
      <w:kern w:val="28"/>
      <w:sz w:val="36"/>
      <w:lang w:val="ru-RU" w:eastAsia="ru-RU" w:bidi="ar-SA"/>
    </w:rPr>
  </w:style>
  <w:style w:type="table" w:styleId="ae">
    <w:name w:val="Table Grid"/>
    <w:basedOn w:val="a3"/>
    <w:uiPriority w:val="59"/>
    <w:rsid w:val="00925EDE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">
    <w:name w:val="Знак Знак17"/>
    <w:locked/>
    <w:rsid w:val="00D4335C"/>
    <w:rPr>
      <w:kern w:val="28"/>
      <w:sz w:val="36"/>
      <w:lang w:val="ru-RU" w:eastAsia="ru-RU" w:bidi="ar-SA"/>
    </w:rPr>
  </w:style>
  <w:style w:type="paragraph" w:customStyle="1" w:styleId="af">
    <w:name w:val="Нормальный"/>
    <w:rsid w:val="005C0A8B"/>
    <w:pPr>
      <w:widowControl w:val="0"/>
      <w:suppressAutoHyphens/>
    </w:pPr>
    <w:rPr>
      <w:lang w:eastAsia="ar-SA"/>
    </w:rPr>
  </w:style>
  <w:style w:type="character" w:customStyle="1" w:styleId="af0">
    <w:name w:val="Знак Знак Знак"/>
    <w:aliases w:val="Знак Знак1 Знак,Основной текст с отступом Знак2 Знак1 Знак,Знак Знак2 Знак Знак1 Знак,Знак Знак1 Знак Знак Знак Знак1 Знак,Основной текст с отступом Знак Знак Знак Знак Знак Знак1 Знак,Основной текст с отступом Знак Знак Знак Знак Знак"/>
    <w:rsid w:val="00F93822"/>
    <w:rPr>
      <w:sz w:val="24"/>
      <w:szCs w:val="24"/>
      <w:lang w:val="ru-RU" w:eastAsia="ru-RU" w:bidi="ar-SA"/>
    </w:rPr>
  </w:style>
  <w:style w:type="character" w:customStyle="1" w:styleId="14">
    <w:name w:val="Основной текст Знак Знак Знак1"/>
    <w:rsid w:val="00F93822"/>
    <w:rPr>
      <w:sz w:val="24"/>
      <w:szCs w:val="24"/>
      <w:lang w:val="ru-RU" w:eastAsia="ru-RU" w:bidi="ar-SA"/>
    </w:rPr>
  </w:style>
  <w:style w:type="paragraph" w:customStyle="1" w:styleId="ConsTitle">
    <w:name w:val="ConsTitle"/>
    <w:rsid w:val="00F93822"/>
    <w:pPr>
      <w:widowControl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F93822"/>
    <w:pPr>
      <w:widowControl w:val="0"/>
    </w:pPr>
    <w:rPr>
      <w:rFonts w:ascii="Courier New" w:hAnsi="Courier New"/>
      <w:snapToGrid w:val="0"/>
    </w:rPr>
  </w:style>
  <w:style w:type="numbering" w:customStyle="1" w:styleId="a">
    <w:name w:val="МОЙ"/>
    <w:rsid w:val="005B4829"/>
    <w:pPr>
      <w:numPr>
        <w:numId w:val="2"/>
      </w:numPr>
    </w:pPr>
  </w:style>
  <w:style w:type="paragraph" w:customStyle="1" w:styleId="210">
    <w:name w:val="Основной текст 21"/>
    <w:basedOn w:val="a0"/>
    <w:rsid w:val="005B4829"/>
    <w:pPr>
      <w:widowControl w:val="0"/>
      <w:spacing w:before="120" w:after="120"/>
      <w:ind w:firstLine="851"/>
    </w:pPr>
    <w:rPr>
      <w:szCs w:val="20"/>
    </w:rPr>
  </w:style>
  <w:style w:type="paragraph" w:styleId="38">
    <w:name w:val="Body Text Indent 3"/>
    <w:basedOn w:val="a0"/>
    <w:link w:val="39"/>
    <w:rsid w:val="00791E14"/>
    <w:pPr>
      <w:spacing w:after="120"/>
      <w:ind w:left="283"/>
    </w:pPr>
    <w:rPr>
      <w:sz w:val="16"/>
      <w:szCs w:val="16"/>
    </w:rPr>
  </w:style>
  <w:style w:type="paragraph" w:styleId="af1">
    <w:name w:val="Balloon Text"/>
    <w:basedOn w:val="a0"/>
    <w:link w:val="af2"/>
    <w:rsid w:val="008C72F8"/>
    <w:rPr>
      <w:rFonts w:ascii="Tahoma" w:hAnsi="Tahoma" w:cs="Tahoma"/>
      <w:sz w:val="16"/>
      <w:szCs w:val="16"/>
    </w:rPr>
  </w:style>
  <w:style w:type="paragraph" w:styleId="af3">
    <w:name w:val="header"/>
    <w:basedOn w:val="a0"/>
    <w:link w:val="af4"/>
    <w:rsid w:val="00A44E3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Верхний колонтитул Знак"/>
    <w:link w:val="af3"/>
    <w:rsid w:val="00A44E34"/>
    <w:rPr>
      <w:sz w:val="24"/>
      <w:szCs w:val="24"/>
    </w:rPr>
  </w:style>
  <w:style w:type="paragraph" w:styleId="af5">
    <w:name w:val="footer"/>
    <w:basedOn w:val="a0"/>
    <w:link w:val="af6"/>
    <w:rsid w:val="00A44E3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Нижний колонтитул Знак"/>
    <w:link w:val="af5"/>
    <w:rsid w:val="00A44E34"/>
    <w:rPr>
      <w:sz w:val="24"/>
      <w:szCs w:val="24"/>
    </w:rPr>
  </w:style>
  <w:style w:type="paragraph" w:styleId="af7">
    <w:name w:val="endnote text"/>
    <w:basedOn w:val="a0"/>
    <w:link w:val="af8"/>
    <w:rsid w:val="009F352B"/>
    <w:pPr>
      <w:jc w:val="left"/>
    </w:pPr>
    <w:rPr>
      <w:sz w:val="20"/>
      <w:szCs w:val="20"/>
    </w:rPr>
  </w:style>
  <w:style w:type="character" w:customStyle="1" w:styleId="af8">
    <w:name w:val="Текст концевой сноски Знак"/>
    <w:basedOn w:val="a2"/>
    <w:link w:val="af7"/>
    <w:rsid w:val="009F352B"/>
  </w:style>
  <w:style w:type="paragraph" w:customStyle="1" w:styleId="310">
    <w:name w:val="Основной текст 31"/>
    <w:basedOn w:val="a0"/>
    <w:rsid w:val="009F352B"/>
    <w:pPr>
      <w:suppressAutoHyphens/>
      <w:spacing w:before="80"/>
    </w:pPr>
    <w:rPr>
      <w:sz w:val="20"/>
      <w:szCs w:val="20"/>
      <w:lang w:eastAsia="zh-CN"/>
    </w:rPr>
  </w:style>
  <w:style w:type="paragraph" w:customStyle="1" w:styleId="1CStyle3">
    <w:name w:val="1CStyle3"/>
    <w:uiPriority w:val="99"/>
    <w:rsid w:val="0012281D"/>
    <w:pPr>
      <w:spacing w:after="200" w:line="276" w:lineRule="auto"/>
      <w:jc w:val="both"/>
    </w:pPr>
    <w:rPr>
      <w:rFonts w:ascii="Arial" w:hAnsi="Arial"/>
      <w:sz w:val="18"/>
      <w:szCs w:val="22"/>
    </w:rPr>
  </w:style>
  <w:style w:type="paragraph" w:customStyle="1" w:styleId="1CStyle4">
    <w:name w:val="1CStyle4"/>
    <w:uiPriority w:val="99"/>
    <w:rsid w:val="0012281D"/>
    <w:pPr>
      <w:spacing w:after="200" w:line="276" w:lineRule="auto"/>
      <w:jc w:val="center"/>
    </w:pPr>
    <w:rPr>
      <w:rFonts w:ascii="Arial" w:hAnsi="Arial"/>
      <w:i/>
      <w:sz w:val="18"/>
      <w:szCs w:val="22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0B2663"/>
    <w:rPr>
      <w:rFonts w:ascii="Arial" w:hAnsi="Arial" w:cs="Arial"/>
      <w:lang w:val="ru-RU" w:eastAsia="ru-RU" w:bidi="ar-SA"/>
    </w:rPr>
  </w:style>
  <w:style w:type="character" w:customStyle="1" w:styleId="af9">
    <w:name w:val="номер страницы"/>
    <w:rsid w:val="008C137B"/>
  </w:style>
  <w:style w:type="paragraph" w:styleId="afa">
    <w:name w:val="List Paragraph"/>
    <w:basedOn w:val="a0"/>
    <w:qFormat/>
    <w:rsid w:val="00FA4D2A"/>
    <w:pPr>
      <w:ind w:left="720"/>
      <w:contextualSpacing/>
      <w:jc w:val="left"/>
    </w:pPr>
    <w:rPr>
      <w:sz w:val="28"/>
      <w:szCs w:val="28"/>
      <w:lang w:eastAsia="ar-SA"/>
    </w:rPr>
  </w:style>
  <w:style w:type="paragraph" w:customStyle="1" w:styleId="FR1">
    <w:name w:val="FR1"/>
    <w:rsid w:val="00BB748B"/>
    <w:pPr>
      <w:widowControl w:val="0"/>
      <w:suppressAutoHyphens/>
      <w:autoSpaceDE w:val="0"/>
      <w:jc w:val="righ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WW-">
    <w:name w:val="WW-Базовый"/>
    <w:rsid w:val="00BB748B"/>
    <w:pPr>
      <w:shd w:val="clear" w:color="auto" w:fill="FFFFFF"/>
      <w:suppressAutoHyphens/>
      <w:spacing w:line="260" w:lineRule="exact"/>
      <w:ind w:firstLine="567"/>
      <w:jc w:val="both"/>
    </w:pPr>
    <w:rPr>
      <w:color w:val="000000"/>
      <w:lang w:eastAsia="zh-CN"/>
    </w:rPr>
  </w:style>
  <w:style w:type="paragraph" w:customStyle="1" w:styleId="WW-1">
    <w:name w:val="WW-Базовый1"/>
    <w:rsid w:val="00BB748B"/>
    <w:pPr>
      <w:widowControl w:val="0"/>
      <w:suppressAutoHyphens/>
    </w:pPr>
    <w:rPr>
      <w:rFonts w:eastAsia="Andale Sans UI"/>
      <w:color w:val="800000"/>
      <w:kern w:val="1"/>
      <w:sz w:val="24"/>
      <w:szCs w:val="24"/>
      <w:lang w:eastAsia="zh-CN"/>
    </w:rPr>
  </w:style>
  <w:style w:type="paragraph" w:customStyle="1" w:styleId="Default">
    <w:name w:val="Default"/>
    <w:rsid w:val="00BB748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newsttl">
    <w:name w:val="news_ttl"/>
    <w:rsid w:val="00F71970"/>
  </w:style>
  <w:style w:type="paragraph" w:styleId="afb">
    <w:name w:val="Plain Text"/>
    <w:basedOn w:val="a0"/>
    <w:link w:val="afc"/>
    <w:rsid w:val="00F276D3"/>
    <w:pPr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c">
    <w:name w:val="Текст Знак"/>
    <w:link w:val="afb"/>
    <w:rsid w:val="00F276D3"/>
    <w:rPr>
      <w:rFonts w:ascii="Courier New" w:hAnsi="Courier New" w:cs="Courier New"/>
    </w:rPr>
  </w:style>
  <w:style w:type="paragraph" w:customStyle="1" w:styleId="txtsmall">
    <w:name w:val="txtsmall"/>
    <w:basedOn w:val="a0"/>
    <w:rsid w:val="00F276D3"/>
    <w:pPr>
      <w:spacing w:before="100" w:beforeAutospacing="1" w:after="100" w:afterAutospacing="1"/>
      <w:jc w:val="left"/>
    </w:pPr>
    <w:rPr>
      <w:color w:val="666666"/>
    </w:rPr>
  </w:style>
  <w:style w:type="paragraph" w:styleId="afd">
    <w:name w:val="No Spacing"/>
    <w:link w:val="afe"/>
    <w:uiPriority w:val="1"/>
    <w:qFormat/>
    <w:rsid w:val="00F276D3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aff">
    <w:name w:val="Готовый"/>
    <w:basedOn w:val="a0"/>
    <w:rsid w:val="00F276D3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napToGrid w:val="0"/>
      <w:jc w:val="left"/>
    </w:pPr>
    <w:rPr>
      <w:rFonts w:ascii="Courier New" w:hAnsi="Courier New" w:cs="Courier New"/>
      <w:sz w:val="20"/>
      <w:szCs w:val="20"/>
      <w:lang w:eastAsia="zh-CN"/>
    </w:rPr>
  </w:style>
  <w:style w:type="character" w:styleId="aff0">
    <w:name w:val="Emphasis"/>
    <w:qFormat/>
    <w:rsid w:val="00F276D3"/>
    <w:rPr>
      <w:i/>
      <w:iCs/>
    </w:rPr>
  </w:style>
  <w:style w:type="paragraph" w:customStyle="1" w:styleId="Standard">
    <w:name w:val="Standard"/>
    <w:rsid w:val="00F276D3"/>
    <w:pPr>
      <w:widowControl w:val="0"/>
      <w:suppressAutoHyphens/>
    </w:pPr>
    <w:rPr>
      <w:rFonts w:cs="Tahoma"/>
      <w:kern w:val="16"/>
      <w:sz w:val="24"/>
      <w:szCs w:val="24"/>
      <w:lang w:val="en-US" w:eastAsia="en-US"/>
    </w:rPr>
  </w:style>
  <w:style w:type="character" w:customStyle="1" w:styleId="afe">
    <w:name w:val="Без интервала Знак"/>
    <w:link w:val="afd"/>
    <w:uiPriority w:val="1"/>
    <w:locked/>
    <w:rsid w:val="00F276D3"/>
    <w:rPr>
      <w:rFonts w:ascii="Calibri" w:eastAsia="Calibri" w:hAnsi="Calibri"/>
      <w:sz w:val="22"/>
      <w:szCs w:val="22"/>
      <w:lang w:eastAsia="zh-CN" w:bidi="ar-SA"/>
    </w:rPr>
  </w:style>
  <w:style w:type="paragraph" w:customStyle="1" w:styleId="aff1">
    <w:name w:val="Таблица шапка"/>
    <w:basedOn w:val="a0"/>
    <w:rsid w:val="00F276D3"/>
    <w:pPr>
      <w:keepNext/>
      <w:spacing w:before="40" w:after="40"/>
      <w:ind w:left="57" w:right="57"/>
      <w:jc w:val="left"/>
    </w:pPr>
    <w:rPr>
      <w:snapToGrid w:val="0"/>
      <w:sz w:val="22"/>
      <w:szCs w:val="20"/>
    </w:rPr>
  </w:style>
  <w:style w:type="paragraph" w:customStyle="1" w:styleId="aff2">
    <w:name w:val="Таблица текст"/>
    <w:basedOn w:val="a0"/>
    <w:rsid w:val="00F276D3"/>
    <w:pPr>
      <w:spacing w:before="40" w:after="40"/>
      <w:ind w:left="57" w:right="57"/>
      <w:jc w:val="left"/>
    </w:pPr>
    <w:rPr>
      <w:snapToGrid w:val="0"/>
      <w:szCs w:val="20"/>
    </w:rPr>
  </w:style>
  <w:style w:type="paragraph" w:customStyle="1" w:styleId="a1">
    <w:name w:val="a1"/>
    <w:basedOn w:val="a0"/>
    <w:rsid w:val="00F276D3"/>
    <w:pPr>
      <w:numPr>
        <w:numId w:val="3"/>
      </w:numPr>
      <w:spacing w:line="360" w:lineRule="auto"/>
    </w:pPr>
    <w:rPr>
      <w:sz w:val="28"/>
      <w:szCs w:val="28"/>
    </w:rPr>
  </w:style>
  <w:style w:type="paragraph" w:customStyle="1" w:styleId="aff3">
    <w:name w:val="Базовый"/>
    <w:rsid w:val="008767AC"/>
    <w:pPr>
      <w:widowControl w:val="0"/>
      <w:tabs>
        <w:tab w:val="left" w:pos="708"/>
      </w:tabs>
      <w:suppressAutoHyphens/>
      <w:overflowPunct w:val="0"/>
      <w:spacing w:line="100" w:lineRule="atLeast"/>
    </w:pPr>
    <w:rPr>
      <w:color w:val="00000A"/>
    </w:rPr>
  </w:style>
  <w:style w:type="paragraph" w:styleId="aff4">
    <w:name w:val="Normal (Web)"/>
    <w:basedOn w:val="a0"/>
    <w:uiPriority w:val="99"/>
    <w:rsid w:val="00183F28"/>
    <w:pPr>
      <w:jc w:val="left"/>
    </w:pPr>
  </w:style>
  <w:style w:type="paragraph" w:customStyle="1" w:styleId="211">
    <w:name w:val="Основной текст 21"/>
    <w:basedOn w:val="a0"/>
    <w:rsid w:val="006B5755"/>
    <w:pPr>
      <w:suppressAutoHyphens/>
    </w:pPr>
    <w:rPr>
      <w:szCs w:val="20"/>
      <w:lang w:eastAsia="zh-CN"/>
    </w:rPr>
  </w:style>
  <w:style w:type="character" w:styleId="aff5">
    <w:name w:val="annotation reference"/>
    <w:basedOn w:val="a2"/>
    <w:uiPriority w:val="99"/>
    <w:unhideWhenUsed/>
    <w:rsid w:val="00DD7124"/>
    <w:rPr>
      <w:sz w:val="16"/>
      <w:szCs w:val="16"/>
    </w:rPr>
  </w:style>
  <w:style w:type="paragraph" w:styleId="aff6">
    <w:name w:val="annotation text"/>
    <w:basedOn w:val="a0"/>
    <w:link w:val="aff7"/>
    <w:unhideWhenUsed/>
    <w:rsid w:val="00DD7124"/>
    <w:pPr>
      <w:widowControl w:val="0"/>
      <w:jc w:val="left"/>
    </w:pPr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character" w:customStyle="1" w:styleId="aff7">
    <w:name w:val="Текст примечания Знак"/>
    <w:basedOn w:val="a2"/>
    <w:link w:val="aff6"/>
    <w:rsid w:val="00DD7124"/>
    <w:rPr>
      <w:rFonts w:ascii="Courier New" w:eastAsia="Courier New" w:hAnsi="Courier New" w:cs="Courier New"/>
      <w:color w:val="000000"/>
      <w:lang w:bidi="ru-RU"/>
    </w:rPr>
  </w:style>
  <w:style w:type="paragraph" w:styleId="aff8">
    <w:name w:val="annotation subject"/>
    <w:basedOn w:val="aff6"/>
    <w:next w:val="aff6"/>
    <w:link w:val="aff9"/>
    <w:semiHidden/>
    <w:unhideWhenUsed/>
    <w:rsid w:val="00DD7124"/>
    <w:pPr>
      <w:widowControl/>
      <w:jc w:val="both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character" w:customStyle="1" w:styleId="aff9">
    <w:name w:val="Тема примечания Знак"/>
    <w:basedOn w:val="aff7"/>
    <w:link w:val="aff8"/>
    <w:semiHidden/>
    <w:rsid w:val="00DD7124"/>
    <w:rPr>
      <w:rFonts w:ascii="Courier New" w:eastAsia="Courier New" w:hAnsi="Courier New" w:cs="Courier New"/>
      <w:b/>
      <w:bCs/>
      <w:color w:val="000000"/>
      <w:lang w:bidi="ru-RU"/>
    </w:rPr>
  </w:style>
  <w:style w:type="paragraph" w:customStyle="1" w:styleId="-3">
    <w:name w:val="Пункт-3 подзаголовок"/>
    <w:basedOn w:val="a0"/>
    <w:rsid w:val="00510975"/>
    <w:pPr>
      <w:keepNext/>
      <w:numPr>
        <w:ilvl w:val="2"/>
      </w:numPr>
      <w:tabs>
        <w:tab w:val="left" w:pos="1701"/>
        <w:tab w:val="num" w:pos="1843"/>
      </w:tabs>
      <w:kinsoku w:val="0"/>
      <w:overflowPunct w:val="0"/>
      <w:autoSpaceDE w:val="0"/>
      <w:autoSpaceDN w:val="0"/>
      <w:spacing w:before="360" w:after="120" w:line="288" w:lineRule="auto"/>
      <w:ind w:left="142"/>
      <w:outlineLvl w:val="2"/>
    </w:pPr>
    <w:rPr>
      <w:b/>
      <w:sz w:val="28"/>
      <w:szCs w:val="28"/>
    </w:rPr>
  </w:style>
  <w:style w:type="table" w:customStyle="1" w:styleId="15">
    <w:name w:val="Сетка таблицы1"/>
    <w:basedOn w:val="a3"/>
    <w:next w:val="ae"/>
    <w:uiPriority w:val="59"/>
    <w:rsid w:val="00A946A4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Block Text"/>
    <w:basedOn w:val="a0"/>
    <w:rsid w:val="00F67BE0"/>
    <w:pPr>
      <w:ind w:left="-900" w:right="-545"/>
      <w:jc w:val="left"/>
    </w:pPr>
    <w:rPr>
      <w:sz w:val="20"/>
    </w:rPr>
  </w:style>
  <w:style w:type="character" w:customStyle="1" w:styleId="af2">
    <w:name w:val="Текст выноски Знак"/>
    <w:link w:val="af1"/>
    <w:rsid w:val="00F67BE0"/>
    <w:rPr>
      <w:rFonts w:ascii="Tahoma" w:hAnsi="Tahoma" w:cs="Tahoma"/>
      <w:sz w:val="16"/>
      <w:szCs w:val="16"/>
    </w:rPr>
  </w:style>
  <w:style w:type="character" w:customStyle="1" w:styleId="5">
    <w:name w:val="Подпись к таблице (5)_"/>
    <w:link w:val="50"/>
    <w:rsid w:val="00F67BE0"/>
    <w:rPr>
      <w:b/>
      <w:bCs/>
      <w:sz w:val="40"/>
      <w:szCs w:val="40"/>
      <w:shd w:val="clear" w:color="auto" w:fill="FFFFFF"/>
    </w:rPr>
  </w:style>
  <w:style w:type="character" w:customStyle="1" w:styleId="6Arial12pt">
    <w:name w:val="Подпись к таблице (6) + Arial;12 pt"/>
    <w:rsid w:val="00F67BE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50">
    <w:name w:val="Подпись к таблице (5)"/>
    <w:basedOn w:val="a0"/>
    <w:link w:val="5"/>
    <w:rsid w:val="00F67BE0"/>
    <w:pPr>
      <w:widowControl w:val="0"/>
      <w:shd w:val="clear" w:color="auto" w:fill="FFFFFF"/>
      <w:spacing w:after="120" w:line="0" w:lineRule="atLeast"/>
      <w:jc w:val="right"/>
    </w:pPr>
    <w:rPr>
      <w:b/>
      <w:bCs/>
      <w:sz w:val="40"/>
      <w:szCs w:val="40"/>
    </w:rPr>
  </w:style>
  <w:style w:type="character" w:customStyle="1" w:styleId="27">
    <w:name w:val="Основной текст (2)_"/>
    <w:link w:val="28"/>
    <w:rsid w:val="00F67BE0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2105pt">
    <w:name w:val="Основной текст (2) + 10;5 pt;Не полужирный"/>
    <w:rsid w:val="00F67BE0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8">
    <w:name w:val="Основной текст (2)"/>
    <w:basedOn w:val="a0"/>
    <w:link w:val="27"/>
    <w:rsid w:val="00F67BE0"/>
    <w:pPr>
      <w:widowControl w:val="0"/>
      <w:shd w:val="clear" w:color="auto" w:fill="FFFFFF"/>
      <w:spacing w:before="360" w:line="208" w:lineRule="exact"/>
      <w:jc w:val="left"/>
    </w:pPr>
    <w:rPr>
      <w:rFonts w:ascii="Arial" w:eastAsia="Arial" w:hAnsi="Arial" w:cs="Arial"/>
      <w:b/>
      <w:bCs/>
      <w:sz w:val="17"/>
      <w:szCs w:val="17"/>
    </w:rPr>
  </w:style>
  <w:style w:type="character" w:customStyle="1" w:styleId="2105pt0">
    <w:name w:val="Основной текст (2) + 10;5 pt;Не полужирный;Курсив"/>
    <w:rsid w:val="00F67BE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styleId="affb">
    <w:name w:val="Strong"/>
    <w:uiPriority w:val="22"/>
    <w:qFormat/>
    <w:rsid w:val="00F67BE0"/>
    <w:rPr>
      <w:b/>
      <w:bCs/>
    </w:rPr>
  </w:style>
  <w:style w:type="character" w:customStyle="1" w:styleId="295pt">
    <w:name w:val="Основной текст (2) + 9;5 pt;Не полужирный"/>
    <w:rsid w:val="00F67B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affc">
    <w:basedOn w:val="a0"/>
    <w:next w:val="a0"/>
    <w:link w:val="affd"/>
    <w:qFormat/>
    <w:rsid w:val="00F67BE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d">
    <w:name w:val="Название Знак"/>
    <w:link w:val="affc"/>
    <w:rsid w:val="00F67BE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ConsPlusNonformat">
    <w:name w:val="ConsPlusNonformat"/>
    <w:rsid w:val="00F67B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60">
    <w:name w:val="Заголовок 6 Знак"/>
    <w:basedOn w:val="a2"/>
    <w:link w:val="6"/>
    <w:rsid w:val="00F04B00"/>
    <w:rPr>
      <w:b/>
      <w:bCs/>
      <w:sz w:val="22"/>
      <w:szCs w:val="22"/>
    </w:rPr>
  </w:style>
  <w:style w:type="character" w:customStyle="1" w:styleId="39">
    <w:name w:val="Основной текст с отступом 3 Знак"/>
    <w:basedOn w:val="a2"/>
    <w:link w:val="38"/>
    <w:rsid w:val="00F04B00"/>
    <w:rPr>
      <w:sz w:val="16"/>
      <w:szCs w:val="16"/>
    </w:rPr>
  </w:style>
  <w:style w:type="paragraph" w:customStyle="1" w:styleId="affe">
    <w:name w:val="Содержимое таблицы"/>
    <w:basedOn w:val="a0"/>
    <w:rsid w:val="00F04B00"/>
    <w:pPr>
      <w:widowControl w:val="0"/>
      <w:suppressLineNumbers/>
      <w:suppressAutoHyphens/>
      <w:spacing w:after="200" w:line="276" w:lineRule="auto"/>
      <w:jc w:val="left"/>
    </w:pPr>
    <w:rPr>
      <w:rFonts w:ascii="Calibri" w:eastAsia="Calibri" w:hAnsi="Calibri" w:cs="Calibri"/>
      <w:sz w:val="22"/>
      <w:szCs w:val="22"/>
      <w:lang w:eastAsia="zh-CN"/>
    </w:rPr>
  </w:style>
  <w:style w:type="numbering" w:customStyle="1" w:styleId="16">
    <w:name w:val="Нет списка1"/>
    <w:next w:val="a4"/>
    <w:uiPriority w:val="99"/>
    <w:semiHidden/>
    <w:unhideWhenUsed/>
    <w:rsid w:val="00E72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ektrotszb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062C3-9F8B-41C8-9157-27E10C0EE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29</Pages>
  <Words>10876</Words>
  <Characters>61999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ПИ (ф) ГОУ ВПО РГТЭУ</Company>
  <LinksUpToDate>false</LinksUpToDate>
  <CharactersWithSpaces>72730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Центр информационных технологий</dc:creator>
  <cp:lastModifiedBy>UristETS</cp:lastModifiedBy>
  <cp:revision>87</cp:revision>
  <cp:lastPrinted>2024-07-09T09:58:00Z</cp:lastPrinted>
  <dcterms:created xsi:type="dcterms:W3CDTF">2023-03-15T10:35:00Z</dcterms:created>
  <dcterms:modified xsi:type="dcterms:W3CDTF">2024-12-16T12:34:00Z</dcterms:modified>
</cp:coreProperties>
</file>